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354F" w14:textId="77777777" w:rsidR="00EE5D6F" w:rsidRDefault="00EE5D6F" w:rsidP="00EE5D6F">
      <w:pPr>
        <w:jc w:val="center"/>
      </w:pPr>
      <w:r>
        <w:rPr>
          <w:noProof/>
        </w:rPr>
        <w:drawing>
          <wp:inline distT="0" distB="0" distL="0" distR="0" wp14:anchorId="27D0E6EE" wp14:editId="14380F4E">
            <wp:extent cx="3286125" cy="685800"/>
            <wp:effectExtent l="0" t="0" r="0" b="0"/>
            <wp:docPr id="177336135" name="Picture 177336135" descr="C:\Users\paulm\AppData\Local\Microsoft\Windows\INetCache\Content.Word\Solid State Logic OXFORD ENGLAND_Black.p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86125" cy="685800"/>
                    </a:xfrm>
                    <a:prstGeom prst="rect">
                      <a:avLst/>
                    </a:prstGeom>
                  </pic:spPr>
                </pic:pic>
              </a:graphicData>
            </a:graphic>
          </wp:inline>
        </w:drawing>
      </w:r>
    </w:p>
    <w:p w14:paraId="7014FD73" w14:textId="77777777" w:rsidR="00EE5D6F" w:rsidRDefault="00EE5D6F" w:rsidP="00EE5D6F">
      <w:pPr>
        <w:rPr>
          <w:b/>
          <w:bCs/>
        </w:rPr>
      </w:pPr>
    </w:p>
    <w:p w14:paraId="704C183D" w14:textId="6F600731" w:rsidR="00EE5D6F" w:rsidRDefault="00EE5D6F" w:rsidP="75B855CA">
      <w:pPr>
        <w:jc w:val="center"/>
        <w:rPr>
          <w:rFonts w:ascii="Times New Roman" w:eastAsia="Times New Roman" w:hAnsi="Times New Roman" w:cs="Times New Roman"/>
          <w:b/>
          <w:bCs/>
          <w:sz w:val="36"/>
          <w:szCs w:val="36"/>
        </w:rPr>
      </w:pPr>
      <w:r w:rsidRPr="75B855CA">
        <w:rPr>
          <w:rFonts w:ascii="Times New Roman" w:eastAsia="Times New Roman" w:hAnsi="Times New Roman" w:cs="Times New Roman"/>
          <w:b/>
          <w:bCs/>
          <w:sz w:val="36"/>
          <w:szCs w:val="36"/>
        </w:rPr>
        <w:t xml:space="preserve">Solid State Logic </w:t>
      </w:r>
      <w:r w:rsidR="00435589">
        <w:rPr>
          <w:rFonts w:ascii="Times New Roman" w:eastAsia="Times New Roman" w:hAnsi="Times New Roman" w:cs="Times New Roman"/>
          <w:b/>
          <w:bCs/>
          <w:sz w:val="36"/>
          <w:szCs w:val="36"/>
        </w:rPr>
        <w:t>E</w:t>
      </w:r>
      <w:r w:rsidRPr="75B855CA">
        <w:rPr>
          <w:rFonts w:ascii="Times New Roman" w:eastAsia="Times New Roman" w:hAnsi="Times New Roman" w:cs="Times New Roman"/>
          <w:b/>
          <w:bCs/>
          <w:sz w:val="36"/>
          <w:szCs w:val="36"/>
        </w:rPr>
        <w:t xml:space="preserve">xpands Next Generation Audio </w:t>
      </w:r>
      <w:r w:rsidR="00435589">
        <w:rPr>
          <w:rFonts w:ascii="Times New Roman" w:eastAsia="Times New Roman" w:hAnsi="Times New Roman" w:cs="Times New Roman"/>
          <w:b/>
          <w:bCs/>
          <w:sz w:val="36"/>
          <w:szCs w:val="36"/>
        </w:rPr>
        <w:t>C</w:t>
      </w:r>
      <w:r w:rsidRPr="75B855CA">
        <w:rPr>
          <w:rFonts w:ascii="Times New Roman" w:eastAsia="Times New Roman" w:hAnsi="Times New Roman" w:cs="Times New Roman"/>
          <w:b/>
          <w:bCs/>
          <w:sz w:val="36"/>
          <w:szCs w:val="36"/>
        </w:rPr>
        <w:t xml:space="preserve">apabilities at IBC 2025 with </w:t>
      </w:r>
      <w:r w:rsidR="00435589">
        <w:rPr>
          <w:rFonts w:ascii="Times New Roman" w:eastAsia="Times New Roman" w:hAnsi="Times New Roman" w:cs="Times New Roman"/>
          <w:b/>
          <w:bCs/>
          <w:sz w:val="36"/>
          <w:szCs w:val="36"/>
        </w:rPr>
        <w:t>I</w:t>
      </w:r>
      <w:r w:rsidRPr="75B855CA">
        <w:rPr>
          <w:rFonts w:ascii="Times New Roman" w:eastAsia="Times New Roman" w:hAnsi="Times New Roman" w:cs="Times New Roman"/>
          <w:b/>
          <w:bCs/>
          <w:sz w:val="36"/>
          <w:szCs w:val="36"/>
        </w:rPr>
        <w:t xml:space="preserve">ntegrated </w:t>
      </w:r>
      <w:r w:rsidR="00435589">
        <w:rPr>
          <w:rFonts w:ascii="Times New Roman" w:eastAsia="Times New Roman" w:hAnsi="Times New Roman" w:cs="Times New Roman"/>
          <w:b/>
          <w:bCs/>
          <w:sz w:val="36"/>
          <w:szCs w:val="36"/>
        </w:rPr>
        <w:t>D</w:t>
      </w:r>
      <w:r w:rsidRPr="75B855CA">
        <w:rPr>
          <w:rFonts w:ascii="Times New Roman" w:eastAsia="Times New Roman" w:hAnsi="Times New Roman" w:cs="Times New Roman"/>
          <w:b/>
          <w:bCs/>
          <w:sz w:val="36"/>
          <w:szCs w:val="36"/>
        </w:rPr>
        <w:t>evelopment</w:t>
      </w:r>
    </w:p>
    <w:p w14:paraId="1A1E431E" w14:textId="7A8A98B9" w:rsidR="75B855CA" w:rsidRDefault="75B855CA" w:rsidP="75B855CA">
      <w:pPr>
        <w:jc w:val="center"/>
        <w:rPr>
          <w:rFonts w:ascii="Times New Roman" w:eastAsia="Times New Roman" w:hAnsi="Times New Roman" w:cs="Times New Roman"/>
          <w:i/>
          <w:iCs/>
          <w:sz w:val="24"/>
          <w:szCs w:val="24"/>
        </w:rPr>
      </w:pPr>
    </w:p>
    <w:p w14:paraId="324AD8EB" w14:textId="238D7A28" w:rsidR="00EE5D6F" w:rsidRPr="008347C2" w:rsidRDefault="31B05DF4" w:rsidP="326DA3A2">
      <w:pPr>
        <w:jc w:val="center"/>
        <w:rPr>
          <w:rFonts w:ascii="Times New Roman" w:eastAsia="Times New Roman" w:hAnsi="Times New Roman" w:cs="Times New Roman"/>
          <w:i/>
          <w:iCs/>
          <w:sz w:val="24"/>
          <w:szCs w:val="24"/>
        </w:rPr>
      </w:pPr>
      <w:r w:rsidRPr="326DA3A2">
        <w:rPr>
          <w:rFonts w:ascii="Times New Roman" w:eastAsia="Times New Roman" w:hAnsi="Times New Roman" w:cs="Times New Roman"/>
          <w:i/>
          <w:iCs/>
          <w:sz w:val="24"/>
          <w:szCs w:val="24"/>
        </w:rPr>
        <w:t>Fuelling broadcasters’ appetite to deliver greater immersion and more accessible content, the company is unveiling a range of technolog</w:t>
      </w:r>
      <w:r w:rsidR="00A44572" w:rsidRPr="326DA3A2">
        <w:rPr>
          <w:rFonts w:ascii="Times New Roman" w:eastAsia="Times New Roman" w:hAnsi="Times New Roman" w:cs="Times New Roman"/>
          <w:i/>
          <w:iCs/>
          <w:sz w:val="24"/>
          <w:szCs w:val="24"/>
        </w:rPr>
        <w:t xml:space="preserve">ies </w:t>
      </w:r>
      <w:r w:rsidRPr="326DA3A2">
        <w:rPr>
          <w:rFonts w:ascii="Times New Roman" w:eastAsia="Times New Roman" w:hAnsi="Times New Roman" w:cs="Times New Roman"/>
          <w:i/>
          <w:iCs/>
          <w:sz w:val="24"/>
          <w:szCs w:val="24"/>
        </w:rPr>
        <w:t xml:space="preserve">at IBC </w:t>
      </w:r>
      <w:r w:rsidR="009E757B" w:rsidRPr="326DA3A2">
        <w:rPr>
          <w:rFonts w:ascii="Times New Roman" w:eastAsia="Times New Roman" w:hAnsi="Times New Roman" w:cs="Times New Roman"/>
          <w:i/>
          <w:iCs/>
          <w:sz w:val="24"/>
          <w:szCs w:val="24"/>
        </w:rPr>
        <w:t xml:space="preserve">which </w:t>
      </w:r>
      <w:r w:rsidRPr="326DA3A2">
        <w:rPr>
          <w:rFonts w:ascii="Times New Roman" w:eastAsia="Times New Roman" w:hAnsi="Times New Roman" w:cs="Times New Roman"/>
          <w:i/>
          <w:iCs/>
          <w:sz w:val="24"/>
          <w:szCs w:val="24"/>
        </w:rPr>
        <w:t>not only streamline Next Generation Audio processes, but provide more flexible future integration.</w:t>
      </w:r>
    </w:p>
    <w:p w14:paraId="7F5BC307" w14:textId="6D2AAE19" w:rsidR="75B855CA" w:rsidRDefault="75B855CA" w:rsidP="75B855CA">
      <w:pPr>
        <w:rPr>
          <w:rFonts w:ascii="Times New Roman" w:eastAsia="Times New Roman" w:hAnsi="Times New Roman" w:cs="Times New Roman"/>
          <w:b/>
          <w:bCs/>
          <w:sz w:val="24"/>
          <w:szCs w:val="24"/>
        </w:rPr>
      </w:pPr>
    </w:p>
    <w:p w14:paraId="7C70737A" w14:textId="4FA091CB" w:rsidR="00EE5D6F" w:rsidRPr="008347C2" w:rsidRDefault="00EE5D6F" w:rsidP="00EE5D6F">
      <w:pPr>
        <w:rPr>
          <w:rFonts w:ascii="Times New Roman" w:eastAsia="Times New Roman" w:hAnsi="Times New Roman" w:cs="Times New Roman"/>
          <w:b/>
          <w:bCs/>
          <w:sz w:val="24"/>
          <w:szCs w:val="24"/>
        </w:rPr>
      </w:pPr>
      <w:r w:rsidRPr="008347C2">
        <w:rPr>
          <w:rFonts w:ascii="Times New Roman" w:eastAsia="Times New Roman" w:hAnsi="Times New Roman" w:cs="Times New Roman"/>
          <w:b/>
          <w:bCs/>
          <w:sz w:val="24"/>
          <w:szCs w:val="24"/>
        </w:rPr>
        <w:t xml:space="preserve">Oxford, UK, </w:t>
      </w:r>
      <w:r w:rsidR="003D3DF0">
        <w:rPr>
          <w:rFonts w:ascii="Times New Roman" w:eastAsia="Times New Roman" w:hAnsi="Times New Roman" w:cs="Times New Roman"/>
          <w:b/>
          <w:bCs/>
          <w:sz w:val="24"/>
          <w:szCs w:val="24"/>
        </w:rPr>
        <w:t>7</w:t>
      </w:r>
      <w:r w:rsidRPr="008347C2">
        <w:rPr>
          <w:rFonts w:ascii="Times New Roman" w:eastAsia="Times New Roman" w:hAnsi="Times New Roman" w:cs="Times New Roman"/>
          <w:b/>
          <w:bCs/>
          <w:sz w:val="24"/>
          <w:szCs w:val="24"/>
        </w:rPr>
        <w:t xml:space="preserve">th </w:t>
      </w:r>
      <w:proofErr w:type="gramStart"/>
      <w:r w:rsidR="005216D7">
        <w:rPr>
          <w:rFonts w:ascii="Times New Roman" w:eastAsia="Times New Roman" w:hAnsi="Times New Roman" w:cs="Times New Roman"/>
          <w:b/>
          <w:bCs/>
          <w:sz w:val="24"/>
          <w:szCs w:val="24"/>
        </w:rPr>
        <w:t>August</w:t>
      </w:r>
      <w:r w:rsidRPr="008347C2">
        <w:rPr>
          <w:rFonts w:ascii="Times New Roman" w:eastAsia="Times New Roman" w:hAnsi="Times New Roman" w:cs="Times New Roman"/>
          <w:b/>
          <w:bCs/>
          <w:sz w:val="24"/>
          <w:szCs w:val="24"/>
        </w:rPr>
        <w:t>,</w:t>
      </w:r>
      <w:proofErr w:type="gramEnd"/>
      <w:r w:rsidRPr="008347C2">
        <w:rPr>
          <w:rFonts w:ascii="Times New Roman" w:eastAsia="Times New Roman" w:hAnsi="Times New Roman" w:cs="Times New Roman"/>
          <w:b/>
          <w:bCs/>
          <w:sz w:val="24"/>
          <w:szCs w:val="24"/>
        </w:rPr>
        <w:t xml:space="preserve"> 2025 – Responding to broadcasters</w:t>
      </w:r>
      <w:r>
        <w:rPr>
          <w:rFonts w:ascii="Times New Roman" w:eastAsia="Times New Roman" w:hAnsi="Times New Roman" w:cs="Times New Roman"/>
          <w:b/>
          <w:bCs/>
          <w:sz w:val="24"/>
          <w:szCs w:val="24"/>
        </w:rPr>
        <w:t>’ growing</w:t>
      </w:r>
      <w:r w:rsidRPr="008347C2">
        <w:rPr>
          <w:rFonts w:ascii="Times New Roman" w:eastAsia="Times New Roman" w:hAnsi="Times New Roman" w:cs="Times New Roman"/>
          <w:b/>
          <w:bCs/>
          <w:sz w:val="24"/>
          <w:szCs w:val="24"/>
        </w:rPr>
        <w:t xml:space="preserve"> adoption of Next Generation Audio (NGA) to deliver more immersive, personalised and accessible content, Solid State Logic is unveiling a range of updates to its System T architecture on stand 8.B73 at IBC 2025. </w:t>
      </w:r>
      <w:r w:rsidR="00754121">
        <w:rPr>
          <w:rFonts w:ascii="Times New Roman" w:eastAsia="Times New Roman" w:hAnsi="Times New Roman" w:cs="Times New Roman"/>
          <w:b/>
          <w:bCs/>
          <w:sz w:val="24"/>
          <w:szCs w:val="24"/>
        </w:rPr>
        <w:t xml:space="preserve"> </w:t>
      </w:r>
    </w:p>
    <w:p w14:paraId="010B13CC" w14:textId="088A8935" w:rsidR="00EE5D6F" w:rsidRPr="008347C2" w:rsidRDefault="31B05DF4" w:rsidP="00EE5D6F">
      <w:pPr>
        <w:spacing w:line="276" w:lineRule="auto"/>
        <w:rPr>
          <w:rFonts w:ascii="Times New Roman" w:eastAsia="Times New Roman" w:hAnsi="Times New Roman" w:cs="Times New Roman"/>
          <w:sz w:val="24"/>
          <w:szCs w:val="24"/>
        </w:rPr>
      </w:pPr>
      <w:bookmarkStart w:id="0" w:name="_Hlk205298116"/>
      <w:r w:rsidRPr="5AEE822C">
        <w:rPr>
          <w:rFonts w:ascii="Times New Roman" w:eastAsia="Times New Roman" w:hAnsi="Times New Roman" w:cs="Times New Roman"/>
          <w:sz w:val="24"/>
          <w:szCs w:val="24"/>
        </w:rPr>
        <w:t xml:space="preserve">Announcing new technology partnerships with </w:t>
      </w:r>
      <w:r w:rsidR="009554E6" w:rsidRPr="009554E6">
        <w:rPr>
          <w:rFonts w:ascii="Times New Roman" w:eastAsia="Times New Roman" w:hAnsi="Times New Roman" w:cs="Times New Roman"/>
          <w:sz w:val="24"/>
          <w:szCs w:val="24"/>
        </w:rPr>
        <w:t xml:space="preserve">Jünger </w:t>
      </w:r>
      <w:r w:rsidR="00C43B22" w:rsidRPr="00C43B22">
        <w:rPr>
          <w:rFonts w:ascii="Times New Roman" w:eastAsia="Times New Roman" w:hAnsi="Times New Roman" w:cs="Times New Roman"/>
          <w:sz w:val="24"/>
          <w:szCs w:val="24"/>
        </w:rPr>
        <w:t xml:space="preserve">Audio, </w:t>
      </w:r>
      <w:r w:rsidRPr="5AEE822C">
        <w:rPr>
          <w:rFonts w:ascii="Times New Roman" w:eastAsia="Times New Roman" w:hAnsi="Times New Roman" w:cs="Times New Roman"/>
          <w:sz w:val="24"/>
          <w:szCs w:val="24"/>
        </w:rPr>
        <w:t xml:space="preserve">Dolby, New Audio Technology, and </w:t>
      </w:r>
      <w:proofErr w:type="spellStart"/>
      <w:r w:rsidR="00C43B22">
        <w:rPr>
          <w:rFonts w:ascii="Times New Roman" w:eastAsia="Times New Roman" w:hAnsi="Times New Roman" w:cs="Times New Roman"/>
          <w:sz w:val="24"/>
          <w:szCs w:val="24"/>
        </w:rPr>
        <w:t>TiMax</w:t>
      </w:r>
      <w:proofErr w:type="spellEnd"/>
      <w:r w:rsidRPr="5AEE822C">
        <w:rPr>
          <w:rFonts w:ascii="Times New Roman" w:eastAsia="Times New Roman" w:hAnsi="Times New Roman" w:cs="Times New Roman"/>
          <w:sz w:val="24"/>
          <w:szCs w:val="24"/>
        </w:rPr>
        <w:t xml:space="preserve">, SSL aims to streamline the creation of NGA content by showcasing how </w:t>
      </w:r>
      <w:r w:rsidR="00DB2570">
        <w:rPr>
          <w:rFonts w:ascii="Times New Roman" w:eastAsia="Times New Roman" w:hAnsi="Times New Roman" w:cs="Times New Roman"/>
          <w:sz w:val="24"/>
          <w:szCs w:val="24"/>
        </w:rPr>
        <w:t>the integration of its established</w:t>
      </w:r>
      <w:r w:rsidR="00DB2570"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 xml:space="preserve">control surfaces </w:t>
      </w:r>
      <w:r w:rsidR="00DB2570">
        <w:rPr>
          <w:rFonts w:ascii="Times New Roman" w:eastAsia="Times New Roman" w:hAnsi="Times New Roman" w:cs="Times New Roman"/>
          <w:sz w:val="24"/>
          <w:szCs w:val="24"/>
        </w:rPr>
        <w:t xml:space="preserve">with </w:t>
      </w:r>
      <w:r w:rsidRPr="5AEE822C">
        <w:rPr>
          <w:rFonts w:ascii="Times New Roman" w:eastAsia="Times New Roman" w:hAnsi="Times New Roman" w:cs="Times New Roman"/>
          <w:sz w:val="24"/>
          <w:szCs w:val="24"/>
        </w:rPr>
        <w:t xml:space="preserve">third-party processing platforms can simplify complex NGA production tasks. Meanwhile, Open Sound Control (OSC) support provides real time control of audio objects using the familiar System T </w:t>
      </w:r>
      <w:r w:rsidR="009E757B">
        <w:rPr>
          <w:rFonts w:ascii="Times New Roman" w:eastAsia="Times New Roman" w:hAnsi="Times New Roman" w:cs="Times New Roman"/>
          <w:sz w:val="24"/>
          <w:szCs w:val="24"/>
        </w:rPr>
        <w:t>user interface</w:t>
      </w:r>
      <w:r w:rsidRPr="5AEE822C">
        <w:rPr>
          <w:rFonts w:ascii="Times New Roman" w:eastAsia="Times New Roman" w:hAnsi="Times New Roman" w:cs="Times New Roman"/>
          <w:sz w:val="24"/>
          <w:szCs w:val="24"/>
        </w:rPr>
        <w:t xml:space="preserve"> </w:t>
      </w:r>
      <w:r w:rsidR="009E757B">
        <w:rPr>
          <w:rFonts w:ascii="Times New Roman" w:eastAsia="Times New Roman" w:hAnsi="Times New Roman" w:cs="Times New Roman"/>
          <w:sz w:val="24"/>
          <w:szCs w:val="24"/>
        </w:rPr>
        <w:t>for</w:t>
      </w:r>
      <w:r w:rsidR="009E757B"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a range of external renderers.</w:t>
      </w:r>
    </w:p>
    <w:p w14:paraId="210331FB" w14:textId="37A57D2E" w:rsidR="00EE5D6F" w:rsidRPr="008347C2" w:rsidRDefault="31B05DF4" w:rsidP="00EE5D6F">
      <w:pPr>
        <w:spacing w:line="276" w:lineRule="auto"/>
        <w:rPr>
          <w:rFonts w:ascii="Times New Roman" w:eastAsia="Times New Roman" w:hAnsi="Times New Roman" w:cs="Times New Roman"/>
          <w:sz w:val="24"/>
          <w:szCs w:val="24"/>
        </w:rPr>
      </w:pPr>
      <w:bookmarkStart w:id="1" w:name="_Hlk205298273"/>
      <w:bookmarkEnd w:id="0"/>
      <w:r w:rsidRPr="5AEE822C">
        <w:rPr>
          <w:rFonts w:ascii="Times New Roman" w:eastAsia="Times New Roman" w:hAnsi="Times New Roman" w:cs="Times New Roman"/>
          <w:sz w:val="24"/>
          <w:szCs w:val="24"/>
        </w:rPr>
        <w:t>The development marks a shift-change for object-based broadcast audio workflows, says SSL Broadcast Product Manager Berny Carpenter.</w:t>
      </w:r>
    </w:p>
    <w:bookmarkEnd w:id="1"/>
    <w:p w14:paraId="607B76A8" w14:textId="1070FA91" w:rsidR="00B23800" w:rsidRDefault="31B05DF4" w:rsidP="00EE5D6F">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 xml:space="preserve">“OSC </w:t>
      </w:r>
      <w:r w:rsidR="000825EF">
        <w:rPr>
          <w:rFonts w:ascii="Times New Roman" w:eastAsia="Times New Roman" w:hAnsi="Times New Roman" w:cs="Times New Roman"/>
          <w:sz w:val="24"/>
          <w:szCs w:val="24"/>
        </w:rPr>
        <w:t xml:space="preserve">is a </w:t>
      </w:r>
      <w:r w:rsidR="005B24C3">
        <w:rPr>
          <w:rFonts w:ascii="Times New Roman" w:eastAsia="Times New Roman" w:hAnsi="Times New Roman" w:cs="Times New Roman"/>
          <w:sz w:val="24"/>
          <w:szCs w:val="24"/>
        </w:rPr>
        <w:t xml:space="preserve">commonly </w:t>
      </w:r>
      <w:r w:rsidR="009977D2">
        <w:rPr>
          <w:rFonts w:ascii="Times New Roman" w:eastAsia="Times New Roman" w:hAnsi="Times New Roman" w:cs="Times New Roman"/>
          <w:sz w:val="24"/>
          <w:szCs w:val="24"/>
        </w:rPr>
        <w:t>used</w:t>
      </w:r>
      <w:r w:rsidR="00C021D3">
        <w:rPr>
          <w:rFonts w:ascii="Times New Roman" w:eastAsia="Times New Roman" w:hAnsi="Times New Roman" w:cs="Times New Roman"/>
          <w:sz w:val="24"/>
          <w:szCs w:val="24"/>
        </w:rPr>
        <w:t xml:space="preserve"> </w:t>
      </w:r>
      <w:r w:rsidR="000825EF">
        <w:rPr>
          <w:rFonts w:ascii="Times New Roman" w:eastAsia="Times New Roman" w:hAnsi="Times New Roman" w:cs="Times New Roman"/>
          <w:sz w:val="24"/>
          <w:szCs w:val="24"/>
        </w:rPr>
        <w:t xml:space="preserve">protocol </w:t>
      </w:r>
      <w:r w:rsidR="00C021D3">
        <w:rPr>
          <w:rFonts w:ascii="Times New Roman" w:eastAsia="Times New Roman" w:hAnsi="Times New Roman" w:cs="Times New Roman"/>
          <w:sz w:val="24"/>
          <w:szCs w:val="24"/>
        </w:rPr>
        <w:t xml:space="preserve">for </w:t>
      </w:r>
      <w:r w:rsidRPr="5AEE822C">
        <w:rPr>
          <w:rFonts w:ascii="Times New Roman" w:eastAsia="Times New Roman" w:hAnsi="Times New Roman" w:cs="Times New Roman"/>
          <w:sz w:val="24"/>
          <w:szCs w:val="24"/>
        </w:rPr>
        <w:t>integrat</w:t>
      </w:r>
      <w:r w:rsidR="00C021D3">
        <w:rPr>
          <w:rFonts w:ascii="Times New Roman" w:eastAsia="Times New Roman" w:hAnsi="Times New Roman" w:cs="Times New Roman"/>
          <w:sz w:val="24"/>
          <w:szCs w:val="24"/>
        </w:rPr>
        <w:t>ion</w:t>
      </w:r>
      <w:r w:rsidRPr="5AEE822C">
        <w:rPr>
          <w:rFonts w:ascii="Times New Roman" w:eastAsia="Times New Roman" w:hAnsi="Times New Roman" w:cs="Times New Roman"/>
          <w:sz w:val="24"/>
          <w:szCs w:val="24"/>
        </w:rPr>
        <w:t xml:space="preserve"> with external object-based immersive systems </w:t>
      </w:r>
      <w:r w:rsidR="00915512">
        <w:rPr>
          <w:rFonts w:ascii="Times New Roman" w:eastAsia="Times New Roman" w:hAnsi="Times New Roman" w:cs="Times New Roman"/>
          <w:sz w:val="24"/>
          <w:szCs w:val="24"/>
        </w:rPr>
        <w:t>across</w:t>
      </w:r>
      <w:r w:rsidR="00915512"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broadcast, theatre and live applications</w:t>
      </w:r>
      <w:r w:rsidR="00A44572">
        <w:rPr>
          <w:rFonts w:ascii="Times New Roman" w:eastAsia="Times New Roman" w:hAnsi="Times New Roman" w:cs="Times New Roman"/>
          <w:sz w:val="24"/>
          <w:szCs w:val="24"/>
        </w:rPr>
        <w:t>,</w:t>
      </w:r>
      <w:r w:rsidRPr="5AEE822C">
        <w:rPr>
          <w:rFonts w:ascii="Times New Roman" w:eastAsia="Times New Roman" w:hAnsi="Times New Roman" w:cs="Times New Roman"/>
          <w:sz w:val="24"/>
          <w:szCs w:val="24"/>
        </w:rPr>
        <w:t>” he says. “</w:t>
      </w:r>
      <w:r w:rsidR="00C43B22">
        <w:rPr>
          <w:rFonts w:ascii="Times New Roman" w:eastAsia="Times New Roman" w:hAnsi="Times New Roman" w:cs="Times New Roman"/>
          <w:sz w:val="24"/>
          <w:szCs w:val="24"/>
        </w:rPr>
        <w:t xml:space="preserve">Object-based presentations give greater control over the </w:t>
      </w:r>
      <w:r w:rsidR="005C5FC6">
        <w:rPr>
          <w:rFonts w:ascii="Times New Roman" w:eastAsia="Times New Roman" w:hAnsi="Times New Roman" w:cs="Times New Roman"/>
          <w:sz w:val="24"/>
          <w:szCs w:val="24"/>
        </w:rPr>
        <w:t>live experience</w:t>
      </w:r>
      <w:r w:rsidR="009E757B">
        <w:rPr>
          <w:rFonts w:ascii="Times New Roman" w:eastAsia="Times New Roman" w:hAnsi="Times New Roman" w:cs="Times New Roman"/>
          <w:sz w:val="24"/>
          <w:szCs w:val="24"/>
        </w:rPr>
        <w:t>,</w:t>
      </w:r>
      <w:r w:rsidR="005C5FC6">
        <w:rPr>
          <w:rFonts w:ascii="Times New Roman" w:eastAsia="Times New Roman" w:hAnsi="Times New Roman" w:cs="Times New Roman"/>
          <w:sz w:val="24"/>
          <w:szCs w:val="24"/>
        </w:rPr>
        <w:t xml:space="preserve"> </w:t>
      </w:r>
      <w:r w:rsidR="00F44EBC">
        <w:rPr>
          <w:rFonts w:ascii="Times New Roman" w:eastAsia="Times New Roman" w:hAnsi="Times New Roman" w:cs="Times New Roman"/>
          <w:sz w:val="24"/>
          <w:szCs w:val="24"/>
        </w:rPr>
        <w:t xml:space="preserve">both for </w:t>
      </w:r>
      <w:r w:rsidR="00CC176F">
        <w:rPr>
          <w:rFonts w:ascii="Times New Roman" w:eastAsia="Times New Roman" w:hAnsi="Times New Roman" w:cs="Times New Roman"/>
          <w:sz w:val="24"/>
          <w:szCs w:val="24"/>
        </w:rPr>
        <w:t xml:space="preserve">those </w:t>
      </w:r>
      <w:r w:rsidR="00A63410">
        <w:rPr>
          <w:rFonts w:ascii="Times New Roman" w:eastAsia="Times New Roman" w:hAnsi="Times New Roman" w:cs="Times New Roman"/>
          <w:sz w:val="24"/>
          <w:szCs w:val="24"/>
        </w:rPr>
        <w:t xml:space="preserve">creating </w:t>
      </w:r>
      <w:r w:rsidR="00FF2582">
        <w:rPr>
          <w:rFonts w:ascii="Times New Roman" w:eastAsia="Times New Roman" w:hAnsi="Times New Roman" w:cs="Times New Roman"/>
          <w:sz w:val="24"/>
          <w:szCs w:val="24"/>
        </w:rPr>
        <w:t xml:space="preserve">content </w:t>
      </w:r>
      <w:r w:rsidR="006D0F30">
        <w:rPr>
          <w:rFonts w:ascii="Times New Roman" w:eastAsia="Times New Roman" w:hAnsi="Times New Roman" w:cs="Times New Roman"/>
          <w:sz w:val="24"/>
          <w:szCs w:val="24"/>
        </w:rPr>
        <w:t xml:space="preserve">and also </w:t>
      </w:r>
      <w:r w:rsidR="006C03E6">
        <w:rPr>
          <w:rFonts w:ascii="Times New Roman" w:eastAsia="Times New Roman" w:hAnsi="Times New Roman" w:cs="Times New Roman"/>
          <w:sz w:val="24"/>
          <w:szCs w:val="24"/>
        </w:rPr>
        <w:t xml:space="preserve">those consuming it. </w:t>
      </w:r>
      <w:r w:rsidR="00B333B9">
        <w:rPr>
          <w:rFonts w:ascii="Times New Roman" w:eastAsia="Times New Roman" w:hAnsi="Times New Roman" w:cs="Times New Roman"/>
          <w:sz w:val="24"/>
          <w:szCs w:val="24"/>
        </w:rPr>
        <w:t>T</w:t>
      </w:r>
      <w:r w:rsidR="005C5FC6">
        <w:rPr>
          <w:rFonts w:ascii="Times New Roman" w:eastAsia="Times New Roman" w:hAnsi="Times New Roman" w:cs="Times New Roman"/>
          <w:sz w:val="24"/>
          <w:szCs w:val="24"/>
        </w:rPr>
        <w:t>his implementation</w:t>
      </w:r>
      <w:r w:rsidR="005C5FC6" w:rsidRPr="005C5FC6">
        <w:rPr>
          <w:rFonts w:ascii="Times New Roman" w:eastAsia="Times New Roman" w:hAnsi="Times New Roman" w:cs="Times New Roman"/>
          <w:sz w:val="24"/>
          <w:szCs w:val="24"/>
        </w:rPr>
        <w:t xml:space="preserve"> </w:t>
      </w:r>
      <w:r w:rsidR="005C5FC6">
        <w:rPr>
          <w:rFonts w:ascii="Times New Roman" w:eastAsia="Times New Roman" w:hAnsi="Times New Roman" w:cs="Times New Roman"/>
          <w:sz w:val="24"/>
          <w:szCs w:val="24"/>
        </w:rPr>
        <w:t xml:space="preserve">not only </w:t>
      </w:r>
      <w:r w:rsidR="005C5FC6" w:rsidRPr="005C5FC6">
        <w:rPr>
          <w:rFonts w:ascii="Times New Roman" w:eastAsia="Times New Roman" w:hAnsi="Times New Roman" w:cs="Times New Roman"/>
          <w:sz w:val="24"/>
          <w:szCs w:val="24"/>
        </w:rPr>
        <w:t>provide</w:t>
      </w:r>
      <w:r w:rsidR="005C5FC6">
        <w:rPr>
          <w:rFonts w:ascii="Times New Roman" w:eastAsia="Times New Roman" w:hAnsi="Times New Roman" w:cs="Times New Roman"/>
          <w:sz w:val="24"/>
          <w:szCs w:val="24"/>
        </w:rPr>
        <w:t>s</w:t>
      </w:r>
      <w:r w:rsidR="005C5FC6" w:rsidRPr="005C5FC6">
        <w:rPr>
          <w:rFonts w:ascii="Times New Roman" w:eastAsia="Times New Roman" w:hAnsi="Times New Roman" w:cs="Times New Roman"/>
          <w:sz w:val="24"/>
          <w:szCs w:val="24"/>
        </w:rPr>
        <w:t xml:space="preserve"> </w:t>
      </w:r>
      <w:r w:rsidR="005C5FC6">
        <w:rPr>
          <w:rFonts w:ascii="Times New Roman" w:eastAsia="Times New Roman" w:hAnsi="Times New Roman" w:cs="Times New Roman"/>
          <w:sz w:val="24"/>
          <w:szCs w:val="24"/>
        </w:rPr>
        <w:t xml:space="preserve">XYZ </w:t>
      </w:r>
      <w:r w:rsidR="005C5FC6" w:rsidRPr="005C5FC6">
        <w:rPr>
          <w:rFonts w:ascii="Times New Roman" w:eastAsia="Times New Roman" w:hAnsi="Times New Roman" w:cs="Times New Roman"/>
          <w:sz w:val="24"/>
          <w:szCs w:val="24"/>
        </w:rPr>
        <w:t xml:space="preserve">positional controls </w:t>
      </w:r>
      <w:r w:rsidR="005C5FC6">
        <w:rPr>
          <w:rFonts w:ascii="Times New Roman" w:eastAsia="Times New Roman" w:hAnsi="Times New Roman" w:cs="Times New Roman"/>
          <w:sz w:val="24"/>
          <w:szCs w:val="24"/>
        </w:rPr>
        <w:t xml:space="preserve">but can also </w:t>
      </w:r>
      <w:r w:rsidR="005C5FC6" w:rsidRPr="005C5FC6">
        <w:rPr>
          <w:rFonts w:ascii="Times New Roman" w:eastAsia="Times New Roman" w:hAnsi="Times New Roman" w:cs="Times New Roman"/>
          <w:sz w:val="24"/>
          <w:szCs w:val="24"/>
        </w:rPr>
        <w:t>map unique functions and parameters from each system.</w:t>
      </w:r>
      <w:r w:rsidR="005C5FC6">
        <w:rPr>
          <w:rFonts w:ascii="Times New Roman" w:eastAsia="Times New Roman" w:hAnsi="Times New Roman" w:cs="Times New Roman"/>
          <w:sz w:val="24"/>
          <w:szCs w:val="24"/>
        </w:rPr>
        <w:t xml:space="preserve"> </w:t>
      </w:r>
    </w:p>
    <w:p w14:paraId="1DD8D6BE" w14:textId="77777777" w:rsidR="00B23800" w:rsidRDefault="00B23800" w:rsidP="00B23800">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“Up to five independent rendering systems can be simultaneously configured on the same System T console</w:t>
      </w:r>
      <w:r>
        <w:rPr>
          <w:rFonts w:ascii="Times New Roman" w:eastAsia="Times New Roman" w:hAnsi="Times New Roman" w:cs="Times New Roman"/>
          <w:sz w:val="24"/>
          <w:szCs w:val="24"/>
        </w:rPr>
        <w:t>. N</w:t>
      </w:r>
      <w:r w:rsidRPr="5AEE822C">
        <w:rPr>
          <w:rFonts w:ascii="Times New Roman" w:eastAsia="Times New Roman" w:hAnsi="Times New Roman" w:cs="Times New Roman"/>
          <w:sz w:val="24"/>
          <w:szCs w:val="24"/>
        </w:rPr>
        <w:t>ew systems can be added at any time</w:t>
      </w:r>
      <w:r>
        <w:rPr>
          <w:rFonts w:ascii="Times New Roman" w:eastAsia="Times New Roman" w:hAnsi="Times New Roman" w:cs="Times New Roman"/>
          <w:sz w:val="24"/>
          <w:szCs w:val="24"/>
        </w:rPr>
        <w:t xml:space="preserve">, and </w:t>
      </w:r>
      <w:r w:rsidRPr="00BC3D88">
        <w:rPr>
          <w:rFonts w:ascii="Times New Roman" w:eastAsia="Times New Roman" w:hAnsi="Times New Roman" w:cs="Times New Roman"/>
          <w:sz w:val="24"/>
          <w:szCs w:val="24"/>
        </w:rPr>
        <w:t>user</w:t>
      </w:r>
      <w:r>
        <w:rPr>
          <w:rFonts w:ascii="Times New Roman" w:eastAsia="Times New Roman" w:hAnsi="Times New Roman" w:cs="Times New Roman"/>
          <w:sz w:val="24"/>
          <w:szCs w:val="24"/>
        </w:rPr>
        <w:t>s</w:t>
      </w:r>
      <w:r w:rsidRPr="00BC3D88">
        <w:rPr>
          <w:rFonts w:ascii="Times New Roman" w:eastAsia="Times New Roman" w:hAnsi="Times New Roman" w:cs="Times New Roman"/>
          <w:sz w:val="24"/>
          <w:szCs w:val="24"/>
        </w:rPr>
        <w:t xml:space="preserve"> can define the OSC commands to communicate with a particular piece of equipment so it will work with any </w:t>
      </w:r>
      <w:r>
        <w:rPr>
          <w:rFonts w:ascii="Times New Roman" w:eastAsia="Times New Roman" w:hAnsi="Times New Roman" w:cs="Times New Roman"/>
          <w:sz w:val="24"/>
          <w:szCs w:val="24"/>
        </w:rPr>
        <w:t xml:space="preserve">compatible </w:t>
      </w:r>
      <w:r w:rsidRPr="00BC3D88">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 xml:space="preserve">right </w:t>
      </w:r>
      <w:r w:rsidRPr="00BC3D88">
        <w:rPr>
          <w:rFonts w:ascii="Times New Roman" w:eastAsia="Times New Roman" w:hAnsi="Times New Roman" w:cs="Times New Roman"/>
          <w:sz w:val="24"/>
          <w:szCs w:val="24"/>
        </w:rPr>
        <w:t xml:space="preserve">out of the </w:t>
      </w:r>
      <w:r>
        <w:rPr>
          <w:rFonts w:ascii="Times New Roman" w:eastAsia="Times New Roman" w:hAnsi="Times New Roman" w:cs="Times New Roman"/>
          <w:sz w:val="24"/>
          <w:szCs w:val="24"/>
        </w:rPr>
        <w:t>box</w:t>
      </w:r>
      <w:r w:rsidRPr="00BC3D88">
        <w:rPr>
          <w:rFonts w:ascii="Times New Roman" w:eastAsia="Times New Roman" w:hAnsi="Times New Roman" w:cs="Times New Roman"/>
          <w:sz w:val="24"/>
          <w:szCs w:val="24"/>
        </w:rPr>
        <w:t>.</w:t>
      </w:r>
    </w:p>
    <w:p w14:paraId="12A13EDB" w14:textId="53AA3B19" w:rsidR="00EE5D6F" w:rsidRDefault="00B23800" w:rsidP="00EE5D6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31B05DF4" w:rsidRPr="5AEE822C">
        <w:rPr>
          <w:rFonts w:ascii="Times New Roman" w:eastAsia="Times New Roman" w:hAnsi="Times New Roman" w:cs="Times New Roman"/>
          <w:sz w:val="24"/>
          <w:szCs w:val="24"/>
        </w:rPr>
        <w:t xml:space="preserve">System T’s implementation </w:t>
      </w:r>
      <w:r w:rsidRPr="5AEE822C">
        <w:rPr>
          <w:rFonts w:ascii="Times New Roman" w:eastAsia="Times New Roman" w:hAnsi="Times New Roman" w:cs="Times New Roman"/>
          <w:sz w:val="24"/>
          <w:szCs w:val="24"/>
        </w:rPr>
        <w:t xml:space="preserve">gives broadcasters the flexibility to plan for a more accessible future </w:t>
      </w:r>
      <w:r>
        <w:rPr>
          <w:rFonts w:ascii="Times New Roman" w:eastAsia="Times New Roman" w:hAnsi="Times New Roman" w:cs="Times New Roman"/>
          <w:sz w:val="24"/>
          <w:szCs w:val="24"/>
        </w:rPr>
        <w:t xml:space="preserve">and </w:t>
      </w:r>
      <w:r w:rsidR="31B05DF4" w:rsidRPr="5AEE822C">
        <w:rPr>
          <w:rFonts w:ascii="Times New Roman" w:eastAsia="Times New Roman" w:hAnsi="Times New Roman" w:cs="Times New Roman"/>
          <w:sz w:val="24"/>
          <w:szCs w:val="24"/>
        </w:rPr>
        <w:t xml:space="preserve">can facilitate a huge range of immersive audio production </w:t>
      </w:r>
      <w:r w:rsidR="2A99C6C4" w:rsidRPr="5AEE822C">
        <w:rPr>
          <w:rFonts w:ascii="Times New Roman" w:eastAsia="Times New Roman" w:hAnsi="Times New Roman" w:cs="Times New Roman"/>
          <w:sz w:val="24"/>
          <w:szCs w:val="24"/>
        </w:rPr>
        <w:t>applications</w:t>
      </w:r>
      <w:r w:rsidR="31B05DF4" w:rsidRPr="5AEE822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100450A" w14:textId="4449790D" w:rsidR="00EE5D6F" w:rsidRDefault="31B05DF4" w:rsidP="75B855CA">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 xml:space="preserve">SSL has </w:t>
      </w:r>
      <w:r w:rsidR="1D39E60D" w:rsidRPr="5AEE822C">
        <w:rPr>
          <w:rFonts w:ascii="Times New Roman" w:eastAsia="Times New Roman" w:hAnsi="Times New Roman" w:cs="Times New Roman"/>
          <w:sz w:val="24"/>
          <w:szCs w:val="24"/>
        </w:rPr>
        <w:t xml:space="preserve">also </w:t>
      </w:r>
      <w:r w:rsidRPr="5AEE822C">
        <w:rPr>
          <w:rFonts w:ascii="Times New Roman" w:eastAsia="Times New Roman" w:hAnsi="Times New Roman" w:cs="Times New Roman"/>
          <w:sz w:val="24"/>
          <w:szCs w:val="24"/>
        </w:rPr>
        <w:t xml:space="preserve">been working closely with a number of companies to develop more streamlined NGA workflows. At IBC </w:t>
      </w:r>
      <w:r w:rsidR="00B23800">
        <w:rPr>
          <w:rFonts w:ascii="Times New Roman" w:eastAsia="Times New Roman" w:hAnsi="Times New Roman" w:cs="Times New Roman"/>
          <w:sz w:val="24"/>
          <w:szCs w:val="24"/>
        </w:rPr>
        <w:t xml:space="preserve">the company is </w:t>
      </w:r>
      <w:r w:rsidR="00C16BC4">
        <w:rPr>
          <w:rFonts w:ascii="Times New Roman" w:eastAsia="Times New Roman" w:hAnsi="Times New Roman" w:cs="Times New Roman"/>
          <w:sz w:val="24"/>
          <w:szCs w:val="24"/>
        </w:rPr>
        <w:t>highlighting</w:t>
      </w:r>
      <w:r w:rsidR="00C16BC4"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 xml:space="preserve">integrations with </w:t>
      </w:r>
      <w:r w:rsidR="009554E6" w:rsidRPr="009554E6">
        <w:rPr>
          <w:rFonts w:ascii="Times New Roman" w:eastAsia="Times New Roman" w:hAnsi="Times New Roman" w:cs="Times New Roman"/>
          <w:sz w:val="24"/>
          <w:szCs w:val="24"/>
        </w:rPr>
        <w:t>Jünger</w:t>
      </w:r>
      <w:r w:rsidR="00F9582A">
        <w:rPr>
          <w:rFonts w:ascii="Times New Roman" w:eastAsia="Times New Roman" w:hAnsi="Times New Roman" w:cs="Times New Roman"/>
          <w:sz w:val="24"/>
          <w:szCs w:val="24"/>
        </w:rPr>
        <w:t xml:space="preserve"> Audio</w:t>
      </w:r>
      <w:r w:rsidR="009554E6" w:rsidRPr="009554E6">
        <w:rPr>
          <w:rFonts w:ascii="Times New Roman" w:eastAsia="Times New Roman" w:hAnsi="Times New Roman" w:cs="Times New Roman"/>
          <w:sz w:val="24"/>
          <w:szCs w:val="24"/>
        </w:rPr>
        <w:t xml:space="preserve"> </w:t>
      </w:r>
      <w:r w:rsidR="005C5FC6">
        <w:rPr>
          <w:rFonts w:ascii="Times New Roman" w:eastAsia="Times New Roman" w:hAnsi="Times New Roman" w:cs="Times New Roman"/>
          <w:sz w:val="24"/>
          <w:szCs w:val="24"/>
        </w:rPr>
        <w:t xml:space="preserve">and </w:t>
      </w:r>
      <w:r w:rsidR="005C5FC6" w:rsidRPr="005C5FC6">
        <w:rPr>
          <w:rFonts w:ascii="Times New Roman" w:eastAsia="Times New Roman" w:hAnsi="Times New Roman" w:cs="Times New Roman"/>
          <w:sz w:val="24"/>
          <w:szCs w:val="24"/>
        </w:rPr>
        <w:t>Dolby to manage broadcast Atmos production workflows</w:t>
      </w:r>
      <w:r w:rsidR="005C5FC6">
        <w:rPr>
          <w:rFonts w:ascii="Times New Roman" w:eastAsia="Times New Roman" w:hAnsi="Times New Roman" w:cs="Times New Roman"/>
          <w:sz w:val="24"/>
          <w:szCs w:val="24"/>
        </w:rPr>
        <w:t xml:space="preserve">, </w:t>
      </w:r>
      <w:r w:rsidR="004831F1">
        <w:rPr>
          <w:rFonts w:ascii="Times New Roman" w:eastAsia="Times New Roman" w:hAnsi="Times New Roman" w:cs="Times New Roman"/>
          <w:sz w:val="24"/>
          <w:szCs w:val="24"/>
        </w:rPr>
        <w:t xml:space="preserve">with </w:t>
      </w:r>
      <w:proofErr w:type="spellStart"/>
      <w:r w:rsidR="004831F1">
        <w:rPr>
          <w:rFonts w:ascii="Times New Roman" w:eastAsia="Times New Roman" w:hAnsi="Times New Roman" w:cs="Times New Roman"/>
          <w:sz w:val="24"/>
          <w:szCs w:val="24"/>
        </w:rPr>
        <w:t>TiMax</w:t>
      </w:r>
      <w:proofErr w:type="spellEnd"/>
      <w:r w:rsidR="004831F1">
        <w:rPr>
          <w:rFonts w:ascii="Times New Roman" w:eastAsia="Times New Roman" w:hAnsi="Times New Roman" w:cs="Times New Roman"/>
          <w:sz w:val="24"/>
          <w:szCs w:val="24"/>
        </w:rPr>
        <w:t xml:space="preserve"> </w:t>
      </w:r>
      <w:r w:rsidR="003E0EB7">
        <w:rPr>
          <w:rFonts w:ascii="Times New Roman" w:eastAsia="Times New Roman" w:hAnsi="Times New Roman" w:cs="Times New Roman"/>
          <w:sz w:val="24"/>
          <w:szCs w:val="24"/>
        </w:rPr>
        <w:t xml:space="preserve">Spatial </w:t>
      </w:r>
      <w:r w:rsidR="004831F1">
        <w:rPr>
          <w:rFonts w:ascii="Times New Roman" w:eastAsia="Times New Roman" w:hAnsi="Times New Roman" w:cs="Times New Roman"/>
          <w:sz w:val="24"/>
          <w:szCs w:val="24"/>
        </w:rPr>
        <w:t>for live</w:t>
      </w:r>
      <w:r w:rsidR="003E0EB7">
        <w:rPr>
          <w:rFonts w:ascii="Times New Roman" w:eastAsia="Times New Roman" w:hAnsi="Times New Roman" w:cs="Times New Roman"/>
          <w:sz w:val="24"/>
          <w:szCs w:val="24"/>
        </w:rPr>
        <w:t xml:space="preserve"> sound </w:t>
      </w:r>
      <w:r w:rsidR="003E0EB7">
        <w:rPr>
          <w:rFonts w:ascii="Times New Roman" w:eastAsia="Times New Roman" w:hAnsi="Times New Roman" w:cs="Times New Roman"/>
          <w:sz w:val="24"/>
          <w:szCs w:val="24"/>
        </w:rPr>
        <w:lastRenderedPageBreak/>
        <w:t xml:space="preserve">and </w:t>
      </w:r>
      <w:r w:rsidR="004831F1">
        <w:rPr>
          <w:rFonts w:ascii="Times New Roman" w:eastAsia="Times New Roman" w:hAnsi="Times New Roman" w:cs="Times New Roman"/>
          <w:sz w:val="24"/>
          <w:szCs w:val="24"/>
        </w:rPr>
        <w:t xml:space="preserve">theatre use, </w:t>
      </w:r>
      <w:r w:rsidR="005C5FC6">
        <w:rPr>
          <w:rFonts w:ascii="Times New Roman" w:eastAsia="Times New Roman" w:hAnsi="Times New Roman" w:cs="Times New Roman"/>
          <w:sz w:val="24"/>
          <w:szCs w:val="24"/>
        </w:rPr>
        <w:t xml:space="preserve">and </w:t>
      </w:r>
      <w:r w:rsidR="004831F1">
        <w:rPr>
          <w:rFonts w:ascii="Times New Roman" w:eastAsia="Times New Roman" w:hAnsi="Times New Roman" w:cs="Times New Roman"/>
          <w:sz w:val="24"/>
          <w:szCs w:val="24"/>
        </w:rPr>
        <w:t xml:space="preserve">with </w:t>
      </w:r>
      <w:r w:rsidR="005C5FC6" w:rsidRPr="5AEE822C">
        <w:rPr>
          <w:rFonts w:ascii="Times New Roman" w:eastAsia="Times New Roman" w:hAnsi="Times New Roman" w:cs="Times New Roman"/>
          <w:sz w:val="24"/>
          <w:szCs w:val="24"/>
        </w:rPr>
        <w:t>Germany’s New Audio Technology</w:t>
      </w:r>
      <w:r w:rsidR="005C5FC6" w:rsidRPr="005C5FC6">
        <w:rPr>
          <w:rFonts w:ascii="Times New Roman" w:eastAsia="Times New Roman" w:hAnsi="Times New Roman" w:cs="Times New Roman"/>
          <w:sz w:val="24"/>
          <w:szCs w:val="24"/>
        </w:rPr>
        <w:t xml:space="preserve"> for </w:t>
      </w:r>
      <w:r w:rsidR="009E757B">
        <w:rPr>
          <w:rFonts w:ascii="Times New Roman" w:eastAsia="Times New Roman" w:hAnsi="Times New Roman" w:cs="Times New Roman"/>
          <w:sz w:val="24"/>
          <w:szCs w:val="24"/>
        </w:rPr>
        <w:t xml:space="preserve">both </w:t>
      </w:r>
      <w:r w:rsidR="005C5FC6" w:rsidRPr="005C5FC6">
        <w:rPr>
          <w:rFonts w:ascii="Times New Roman" w:eastAsia="Times New Roman" w:hAnsi="Times New Roman" w:cs="Times New Roman"/>
          <w:sz w:val="24"/>
          <w:szCs w:val="24"/>
        </w:rPr>
        <w:t xml:space="preserve">live </w:t>
      </w:r>
      <w:r w:rsidR="009E757B">
        <w:rPr>
          <w:rFonts w:ascii="Times New Roman" w:eastAsia="Times New Roman" w:hAnsi="Times New Roman" w:cs="Times New Roman"/>
          <w:sz w:val="24"/>
          <w:szCs w:val="24"/>
        </w:rPr>
        <w:t>and</w:t>
      </w:r>
      <w:r w:rsidR="005C5FC6" w:rsidRPr="005C5FC6">
        <w:rPr>
          <w:rFonts w:ascii="Times New Roman" w:eastAsia="Times New Roman" w:hAnsi="Times New Roman" w:cs="Times New Roman"/>
          <w:sz w:val="24"/>
          <w:szCs w:val="24"/>
        </w:rPr>
        <w:t xml:space="preserve"> broadcast applications, including Fraunhofer</w:t>
      </w:r>
      <w:r w:rsidR="005C5FC6">
        <w:rPr>
          <w:rFonts w:ascii="Times New Roman" w:eastAsia="Times New Roman" w:hAnsi="Times New Roman" w:cs="Times New Roman"/>
          <w:sz w:val="24"/>
          <w:szCs w:val="24"/>
        </w:rPr>
        <w:t xml:space="preserve">’s </w:t>
      </w:r>
      <w:r w:rsidR="005C5FC6" w:rsidRPr="005C5FC6">
        <w:rPr>
          <w:rFonts w:ascii="Times New Roman" w:eastAsia="Times New Roman" w:hAnsi="Times New Roman" w:cs="Times New Roman"/>
          <w:sz w:val="24"/>
          <w:szCs w:val="24"/>
        </w:rPr>
        <w:t>MPEG-H</w:t>
      </w:r>
      <w:r w:rsidR="009E757B">
        <w:rPr>
          <w:rFonts w:ascii="Times New Roman" w:eastAsia="Times New Roman" w:hAnsi="Times New Roman" w:cs="Times New Roman"/>
          <w:sz w:val="24"/>
          <w:szCs w:val="24"/>
        </w:rPr>
        <w:t xml:space="preserve"> standard</w:t>
      </w:r>
      <w:r w:rsidR="005C5FC6">
        <w:rPr>
          <w:rFonts w:ascii="Times New Roman" w:eastAsia="Times New Roman" w:hAnsi="Times New Roman" w:cs="Times New Roman"/>
          <w:sz w:val="24"/>
          <w:szCs w:val="24"/>
        </w:rPr>
        <w:t>.</w:t>
      </w:r>
    </w:p>
    <w:p w14:paraId="653958EE" w14:textId="6DC6AB95" w:rsidR="3BCADEAC" w:rsidRDefault="3BCADEAC" w:rsidP="75B855CA">
      <w:pPr>
        <w:spacing w:line="276" w:lineRule="auto"/>
        <w:rPr>
          <w:rFonts w:ascii="Times New Roman" w:eastAsia="Times New Roman" w:hAnsi="Times New Roman" w:cs="Times New Roman"/>
          <w:b/>
          <w:bCs/>
          <w:sz w:val="24"/>
          <w:szCs w:val="24"/>
        </w:rPr>
      </w:pPr>
      <w:r w:rsidRPr="00BB6A81">
        <w:rPr>
          <w:rFonts w:ascii="Times New Roman" w:eastAsia="Times New Roman" w:hAnsi="Times New Roman" w:cs="Times New Roman"/>
          <w:b/>
          <w:bCs/>
          <w:sz w:val="24"/>
          <w:szCs w:val="24"/>
        </w:rPr>
        <w:t>System T and Jünger</w:t>
      </w:r>
      <w:r w:rsidR="00F9582A">
        <w:rPr>
          <w:rFonts w:ascii="Times New Roman" w:eastAsia="Times New Roman" w:hAnsi="Times New Roman" w:cs="Times New Roman"/>
          <w:b/>
          <w:bCs/>
          <w:sz w:val="24"/>
          <w:szCs w:val="24"/>
        </w:rPr>
        <w:t xml:space="preserve"> Audio</w:t>
      </w:r>
      <w:r w:rsidRPr="00BB6A81">
        <w:rPr>
          <w:rFonts w:ascii="Times New Roman" w:eastAsia="Times New Roman" w:hAnsi="Times New Roman" w:cs="Times New Roman"/>
          <w:b/>
          <w:bCs/>
          <w:sz w:val="24"/>
          <w:szCs w:val="24"/>
        </w:rPr>
        <w:t xml:space="preserve"> flexAI: Seamless NGA </w:t>
      </w:r>
      <w:r w:rsidR="00A44572">
        <w:rPr>
          <w:rFonts w:ascii="Times New Roman" w:eastAsia="Times New Roman" w:hAnsi="Times New Roman" w:cs="Times New Roman"/>
          <w:b/>
          <w:bCs/>
          <w:sz w:val="24"/>
          <w:szCs w:val="24"/>
        </w:rPr>
        <w:t>control</w:t>
      </w:r>
      <w:r w:rsidRPr="00BB6A81">
        <w:rPr>
          <w:rFonts w:ascii="Times New Roman" w:eastAsia="Times New Roman" w:hAnsi="Times New Roman" w:cs="Times New Roman"/>
          <w:b/>
          <w:bCs/>
          <w:sz w:val="24"/>
          <w:szCs w:val="24"/>
        </w:rPr>
        <w:t xml:space="preserve"> from the </w:t>
      </w:r>
      <w:r w:rsidR="00781858">
        <w:rPr>
          <w:rFonts w:ascii="Times New Roman" w:eastAsia="Times New Roman" w:hAnsi="Times New Roman" w:cs="Times New Roman"/>
          <w:b/>
          <w:bCs/>
          <w:sz w:val="24"/>
          <w:szCs w:val="24"/>
        </w:rPr>
        <w:t>c</w:t>
      </w:r>
      <w:r w:rsidRPr="00BB6A81">
        <w:rPr>
          <w:rFonts w:ascii="Times New Roman" w:eastAsia="Times New Roman" w:hAnsi="Times New Roman" w:cs="Times New Roman"/>
          <w:b/>
          <w:bCs/>
          <w:sz w:val="24"/>
          <w:szCs w:val="24"/>
        </w:rPr>
        <w:t>onsole</w:t>
      </w:r>
    </w:p>
    <w:p w14:paraId="2CE41547" w14:textId="1AA51E56" w:rsidR="00EE5D6F" w:rsidRPr="008347C2" w:rsidRDefault="31B05DF4" w:rsidP="00EE5D6F">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 xml:space="preserve">SSL’s IBC demo will also showcase an integration with Jünger Audio’s flexAI processing platform, enabling broadcasters to adopt more streamlined NGA authoring by </w:t>
      </w:r>
      <w:r w:rsidR="00252524">
        <w:rPr>
          <w:rFonts w:ascii="Times New Roman" w:eastAsia="Times New Roman" w:hAnsi="Times New Roman" w:cs="Times New Roman"/>
          <w:sz w:val="24"/>
          <w:szCs w:val="24"/>
        </w:rPr>
        <w:t xml:space="preserve">providing control over </w:t>
      </w:r>
      <w:r w:rsidR="009E757B">
        <w:rPr>
          <w:rFonts w:ascii="Times New Roman" w:eastAsia="Times New Roman" w:hAnsi="Times New Roman" w:cs="Times New Roman"/>
          <w:sz w:val="24"/>
          <w:szCs w:val="24"/>
        </w:rPr>
        <w:t xml:space="preserve">the </w:t>
      </w:r>
      <w:r w:rsidR="00252524">
        <w:rPr>
          <w:rFonts w:ascii="Times New Roman" w:eastAsia="Times New Roman" w:hAnsi="Times New Roman" w:cs="Times New Roman"/>
          <w:sz w:val="24"/>
          <w:szCs w:val="24"/>
        </w:rPr>
        <w:t xml:space="preserve">object selection and monitoring of any </w:t>
      </w:r>
      <w:r w:rsidRPr="5AEE822C">
        <w:rPr>
          <w:rFonts w:ascii="Times New Roman" w:eastAsia="Times New Roman" w:hAnsi="Times New Roman" w:cs="Times New Roman"/>
          <w:sz w:val="24"/>
          <w:szCs w:val="24"/>
        </w:rPr>
        <w:t xml:space="preserve">presentation, </w:t>
      </w:r>
      <w:r w:rsidR="00252524">
        <w:rPr>
          <w:rFonts w:ascii="Times New Roman" w:eastAsia="Times New Roman" w:hAnsi="Times New Roman" w:cs="Times New Roman"/>
          <w:sz w:val="24"/>
          <w:szCs w:val="24"/>
        </w:rPr>
        <w:t xml:space="preserve">plus </w:t>
      </w:r>
      <w:r w:rsidR="00252524" w:rsidRPr="00252524">
        <w:rPr>
          <w:rFonts w:ascii="Times New Roman" w:eastAsia="Times New Roman" w:hAnsi="Times New Roman" w:cs="Times New Roman"/>
          <w:sz w:val="24"/>
          <w:szCs w:val="24"/>
        </w:rPr>
        <w:t xml:space="preserve">recall of </w:t>
      </w:r>
      <w:r w:rsidR="00252524" w:rsidRPr="009554E6">
        <w:rPr>
          <w:rFonts w:ascii="Times New Roman" w:eastAsia="Times New Roman" w:hAnsi="Times New Roman" w:cs="Times New Roman"/>
          <w:sz w:val="24"/>
          <w:szCs w:val="24"/>
        </w:rPr>
        <w:t>Jünger</w:t>
      </w:r>
      <w:r w:rsidR="00F9582A">
        <w:rPr>
          <w:rFonts w:ascii="Times New Roman" w:eastAsia="Times New Roman" w:hAnsi="Times New Roman" w:cs="Times New Roman"/>
          <w:sz w:val="24"/>
          <w:szCs w:val="24"/>
        </w:rPr>
        <w:t xml:space="preserve"> Audio</w:t>
      </w:r>
      <w:r w:rsidR="00252524">
        <w:rPr>
          <w:rFonts w:ascii="Times New Roman" w:eastAsia="Times New Roman" w:hAnsi="Times New Roman" w:cs="Times New Roman"/>
          <w:sz w:val="24"/>
          <w:szCs w:val="24"/>
        </w:rPr>
        <w:t>’s</w:t>
      </w:r>
      <w:r w:rsidR="00252524" w:rsidRPr="009554E6">
        <w:rPr>
          <w:rFonts w:ascii="Times New Roman" w:eastAsia="Times New Roman" w:hAnsi="Times New Roman" w:cs="Times New Roman"/>
          <w:sz w:val="24"/>
          <w:szCs w:val="24"/>
        </w:rPr>
        <w:t xml:space="preserve"> </w:t>
      </w:r>
      <w:r w:rsidR="00252524" w:rsidRPr="00252524">
        <w:rPr>
          <w:rFonts w:ascii="Times New Roman" w:eastAsia="Times New Roman" w:hAnsi="Times New Roman" w:cs="Times New Roman"/>
          <w:sz w:val="24"/>
          <w:szCs w:val="24"/>
        </w:rPr>
        <w:t xml:space="preserve">presets </w:t>
      </w:r>
      <w:r w:rsidRPr="5AEE822C">
        <w:rPr>
          <w:rFonts w:ascii="Times New Roman" w:eastAsia="Times New Roman" w:hAnsi="Times New Roman" w:cs="Times New Roman"/>
          <w:sz w:val="24"/>
          <w:szCs w:val="24"/>
        </w:rPr>
        <w:t xml:space="preserve">directly from the </w:t>
      </w:r>
      <w:r w:rsidR="009E757B">
        <w:rPr>
          <w:rFonts w:ascii="Times New Roman" w:eastAsia="Times New Roman" w:hAnsi="Times New Roman" w:cs="Times New Roman"/>
          <w:sz w:val="24"/>
          <w:szCs w:val="24"/>
        </w:rPr>
        <w:t xml:space="preserve">System T </w:t>
      </w:r>
      <w:r w:rsidRPr="5AEE822C">
        <w:rPr>
          <w:rFonts w:ascii="Times New Roman" w:eastAsia="Times New Roman" w:hAnsi="Times New Roman" w:cs="Times New Roman"/>
          <w:sz w:val="24"/>
          <w:szCs w:val="24"/>
        </w:rPr>
        <w:t>control surface.</w:t>
      </w:r>
    </w:p>
    <w:p w14:paraId="45111FE8" w14:textId="13DF2B68" w:rsidR="00EE5D6F" w:rsidRPr="008347C2" w:rsidRDefault="00EE5D6F" w:rsidP="00EE5D6F">
      <w:pPr>
        <w:spacing w:line="276" w:lineRule="auto"/>
        <w:rPr>
          <w:rFonts w:ascii="Times New Roman" w:eastAsia="Times New Roman" w:hAnsi="Times New Roman" w:cs="Times New Roman"/>
          <w:sz w:val="24"/>
          <w:szCs w:val="24"/>
        </w:rPr>
      </w:pPr>
      <w:r w:rsidRPr="008347C2">
        <w:rPr>
          <w:rFonts w:ascii="Times New Roman" w:eastAsia="Times New Roman" w:hAnsi="Times New Roman" w:cs="Times New Roman"/>
          <w:sz w:val="24"/>
          <w:szCs w:val="24"/>
        </w:rPr>
        <w:t>“SSL’s IBC demo illustrates how the AIXpressor can be controlled directly from the System T console to manage the creation of Atmos presentations,” says Carpenter. “The integration also delivers additional workflow flexibility beyond the scope of live presentation</w:t>
      </w:r>
      <w:r w:rsidR="009E757B">
        <w:rPr>
          <w:rFonts w:ascii="Times New Roman" w:eastAsia="Times New Roman" w:hAnsi="Times New Roman" w:cs="Times New Roman"/>
          <w:sz w:val="24"/>
          <w:szCs w:val="24"/>
        </w:rPr>
        <w:t>s</w:t>
      </w:r>
      <w:r w:rsidRPr="008347C2">
        <w:rPr>
          <w:rFonts w:ascii="Times New Roman" w:eastAsia="Times New Roman" w:hAnsi="Times New Roman" w:cs="Times New Roman"/>
          <w:sz w:val="24"/>
          <w:szCs w:val="24"/>
        </w:rPr>
        <w:t>, such as recalling presets for routing, audio parameters, and metadata.</w:t>
      </w:r>
    </w:p>
    <w:p w14:paraId="07F89951" w14:textId="29DCAB59" w:rsidR="00C16BC4" w:rsidRDefault="31B05DF4" w:rsidP="75B855CA">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 xml:space="preserve">“For example, </w:t>
      </w:r>
      <w:r w:rsidR="00021B35">
        <w:rPr>
          <w:rFonts w:ascii="Times New Roman" w:eastAsia="Times New Roman" w:hAnsi="Times New Roman" w:cs="Times New Roman"/>
          <w:sz w:val="24"/>
          <w:szCs w:val="24"/>
        </w:rPr>
        <w:t xml:space="preserve">it can give an </w:t>
      </w:r>
      <w:r w:rsidR="00C16BC4">
        <w:rPr>
          <w:rFonts w:ascii="Times New Roman" w:eastAsia="Times New Roman" w:hAnsi="Times New Roman" w:cs="Times New Roman"/>
          <w:sz w:val="24"/>
          <w:szCs w:val="24"/>
        </w:rPr>
        <w:t xml:space="preserve">operator </w:t>
      </w:r>
      <w:r w:rsidR="00021B35">
        <w:rPr>
          <w:rFonts w:ascii="Times New Roman" w:eastAsia="Times New Roman" w:hAnsi="Times New Roman" w:cs="Times New Roman"/>
          <w:sz w:val="24"/>
          <w:szCs w:val="24"/>
        </w:rPr>
        <w:t>the ability to monitor</w:t>
      </w:r>
      <w:r w:rsidR="00C16BC4">
        <w:rPr>
          <w:rFonts w:ascii="Times New Roman" w:eastAsia="Times New Roman" w:hAnsi="Times New Roman" w:cs="Times New Roman"/>
          <w:sz w:val="24"/>
          <w:szCs w:val="24"/>
        </w:rPr>
        <w:t xml:space="preserve"> a</w:t>
      </w:r>
      <w:r w:rsidR="00021B35">
        <w:rPr>
          <w:rFonts w:ascii="Times New Roman" w:eastAsia="Times New Roman" w:hAnsi="Times New Roman" w:cs="Times New Roman"/>
          <w:sz w:val="24"/>
          <w:szCs w:val="24"/>
        </w:rPr>
        <w:t>ny independent</w:t>
      </w:r>
      <w:r w:rsidR="00C16BC4">
        <w:rPr>
          <w:rFonts w:ascii="Times New Roman" w:eastAsia="Times New Roman" w:hAnsi="Times New Roman" w:cs="Times New Roman"/>
          <w:sz w:val="24"/>
          <w:szCs w:val="24"/>
        </w:rPr>
        <w:t xml:space="preserve"> language presentation in a multi</w:t>
      </w:r>
      <w:r w:rsidR="00021B35">
        <w:rPr>
          <w:rFonts w:ascii="Times New Roman" w:eastAsia="Times New Roman" w:hAnsi="Times New Roman" w:cs="Times New Roman"/>
          <w:sz w:val="24"/>
          <w:szCs w:val="24"/>
        </w:rPr>
        <w:t>-</w:t>
      </w:r>
      <w:r w:rsidR="00C16BC4">
        <w:rPr>
          <w:rFonts w:ascii="Times New Roman" w:eastAsia="Times New Roman" w:hAnsi="Times New Roman" w:cs="Times New Roman"/>
          <w:sz w:val="24"/>
          <w:szCs w:val="24"/>
        </w:rPr>
        <w:t>language</w:t>
      </w:r>
      <w:r w:rsidR="00021B35">
        <w:rPr>
          <w:rFonts w:ascii="Times New Roman" w:eastAsia="Times New Roman" w:hAnsi="Times New Roman" w:cs="Times New Roman"/>
          <w:sz w:val="24"/>
          <w:szCs w:val="24"/>
        </w:rPr>
        <w:t xml:space="preserve"> broadcast</w:t>
      </w:r>
      <w:r w:rsidR="00C16BC4">
        <w:rPr>
          <w:rFonts w:ascii="Times New Roman" w:eastAsia="Times New Roman" w:hAnsi="Times New Roman" w:cs="Times New Roman"/>
          <w:sz w:val="24"/>
          <w:szCs w:val="24"/>
        </w:rPr>
        <w:t xml:space="preserve"> </w:t>
      </w:r>
      <w:r w:rsidR="00021B35">
        <w:rPr>
          <w:rFonts w:ascii="Times New Roman" w:eastAsia="Times New Roman" w:hAnsi="Times New Roman" w:cs="Times New Roman"/>
          <w:sz w:val="24"/>
          <w:szCs w:val="24"/>
        </w:rPr>
        <w:t xml:space="preserve">with a single button press, </w:t>
      </w:r>
      <w:r w:rsidR="00C16BC4">
        <w:rPr>
          <w:rFonts w:ascii="Times New Roman" w:eastAsia="Times New Roman" w:hAnsi="Times New Roman" w:cs="Times New Roman"/>
          <w:sz w:val="24"/>
          <w:szCs w:val="24"/>
        </w:rPr>
        <w:t>without the need for additional controllers or screen</w:t>
      </w:r>
      <w:r w:rsidR="00021B35">
        <w:rPr>
          <w:rFonts w:ascii="Times New Roman" w:eastAsia="Times New Roman" w:hAnsi="Times New Roman" w:cs="Times New Roman"/>
          <w:sz w:val="24"/>
          <w:szCs w:val="24"/>
        </w:rPr>
        <w:t>s</w:t>
      </w:r>
      <w:r w:rsidR="00C16BC4">
        <w:rPr>
          <w:rFonts w:ascii="Times New Roman" w:eastAsia="Times New Roman" w:hAnsi="Times New Roman" w:cs="Times New Roman"/>
          <w:sz w:val="24"/>
          <w:szCs w:val="24"/>
        </w:rPr>
        <w:t>.</w:t>
      </w:r>
      <w:r w:rsidR="00021B35">
        <w:rPr>
          <w:rFonts w:ascii="Times New Roman" w:eastAsia="Times New Roman" w:hAnsi="Times New Roman" w:cs="Times New Roman"/>
          <w:sz w:val="24"/>
          <w:szCs w:val="24"/>
        </w:rPr>
        <w:t>”</w:t>
      </w:r>
    </w:p>
    <w:p w14:paraId="00C79038" w14:textId="48DE7A2A" w:rsidR="5CEFBE54" w:rsidRDefault="006A6F47" w:rsidP="75B855CA">
      <w:pPr>
        <w:spacing w:line="276" w:lineRule="auto"/>
        <w:rPr>
          <w:rFonts w:ascii="Times New Roman" w:eastAsia="Times New Roman" w:hAnsi="Times New Roman" w:cs="Times New Roman"/>
          <w:b/>
          <w:bCs/>
          <w:sz w:val="24"/>
          <w:szCs w:val="24"/>
        </w:rPr>
      </w:pPr>
      <w:r w:rsidRPr="5BDFE183">
        <w:rPr>
          <w:rFonts w:ascii="Times New Roman" w:eastAsia="Times New Roman" w:hAnsi="Times New Roman" w:cs="Times New Roman"/>
          <w:b/>
          <w:bCs/>
          <w:sz w:val="24"/>
          <w:szCs w:val="24"/>
        </w:rPr>
        <w:t xml:space="preserve">Real world adoption for </w:t>
      </w:r>
      <w:r w:rsidR="42F98F8C" w:rsidRPr="00BB6A81">
        <w:rPr>
          <w:rFonts w:ascii="Times New Roman" w:eastAsia="Times New Roman" w:hAnsi="Times New Roman" w:cs="Times New Roman"/>
          <w:b/>
          <w:bCs/>
          <w:sz w:val="24"/>
          <w:szCs w:val="24"/>
        </w:rPr>
        <w:t>Live NGA</w:t>
      </w:r>
    </w:p>
    <w:p w14:paraId="0B6E3C37" w14:textId="1AA0D0E6" w:rsidR="00EE5D6F" w:rsidRPr="008347C2" w:rsidRDefault="31B05DF4" w:rsidP="00EE5D6F">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SSL and Jünger</w:t>
      </w:r>
      <w:r w:rsidR="00F9582A">
        <w:rPr>
          <w:rFonts w:ascii="Times New Roman" w:eastAsia="Times New Roman" w:hAnsi="Times New Roman" w:cs="Times New Roman"/>
          <w:sz w:val="24"/>
          <w:szCs w:val="24"/>
        </w:rPr>
        <w:t xml:space="preserve"> Audio</w:t>
      </w:r>
      <w:r w:rsidRPr="5AEE822C">
        <w:rPr>
          <w:rFonts w:ascii="Times New Roman" w:eastAsia="Times New Roman" w:hAnsi="Times New Roman" w:cs="Times New Roman"/>
          <w:sz w:val="24"/>
          <w:szCs w:val="24"/>
        </w:rPr>
        <w:t xml:space="preserve"> have</w:t>
      </w:r>
      <w:r w:rsidR="00977F2F">
        <w:rPr>
          <w:rFonts w:ascii="Times New Roman" w:eastAsia="Times New Roman" w:hAnsi="Times New Roman" w:cs="Times New Roman"/>
          <w:sz w:val="24"/>
          <w:szCs w:val="24"/>
        </w:rPr>
        <w:t xml:space="preserve"> also</w:t>
      </w:r>
      <w:r w:rsidRPr="5AEE822C">
        <w:rPr>
          <w:rFonts w:ascii="Times New Roman" w:eastAsia="Times New Roman" w:hAnsi="Times New Roman" w:cs="Times New Roman"/>
          <w:sz w:val="24"/>
          <w:szCs w:val="24"/>
        </w:rPr>
        <w:t xml:space="preserve"> been working in partnership with </w:t>
      </w:r>
      <w:r w:rsidR="006A6F47">
        <w:rPr>
          <w:rFonts w:ascii="Times New Roman" w:eastAsia="Times New Roman" w:hAnsi="Times New Roman" w:cs="Times New Roman"/>
          <w:sz w:val="24"/>
          <w:szCs w:val="24"/>
        </w:rPr>
        <w:t xml:space="preserve">a major </w:t>
      </w:r>
      <w:r w:rsidR="00C16BC4">
        <w:rPr>
          <w:rFonts w:ascii="Times New Roman" w:eastAsia="Times New Roman" w:hAnsi="Times New Roman" w:cs="Times New Roman"/>
          <w:sz w:val="24"/>
          <w:szCs w:val="24"/>
        </w:rPr>
        <w:t>European</w:t>
      </w:r>
      <w:r w:rsidR="00C16BC4"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 xml:space="preserve">broadcaster on </w:t>
      </w:r>
      <w:r w:rsidR="0002378D">
        <w:rPr>
          <w:rFonts w:ascii="Times New Roman" w:eastAsia="Times New Roman" w:hAnsi="Times New Roman" w:cs="Times New Roman"/>
          <w:sz w:val="24"/>
          <w:szCs w:val="24"/>
        </w:rPr>
        <w:t>a</w:t>
      </w:r>
      <w:r w:rsidR="0002378D"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project</w:t>
      </w:r>
      <w:r w:rsidR="006A6F47">
        <w:rPr>
          <w:rFonts w:ascii="Times New Roman" w:eastAsia="Times New Roman" w:hAnsi="Times New Roman" w:cs="Times New Roman"/>
          <w:sz w:val="24"/>
          <w:szCs w:val="24"/>
        </w:rPr>
        <w:t xml:space="preserve"> to enable </w:t>
      </w:r>
      <w:r w:rsidRPr="5AEE822C">
        <w:rPr>
          <w:rFonts w:ascii="Times New Roman" w:eastAsia="Times New Roman" w:hAnsi="Times New Roman" w:cs="Times New Roman"/>
          <w:sz w:val="24"/>
          <w:szCs w:val="24"/>
        </w:rPr>
        <w:t>real-time switching of S-ADM Dolby Renderer presentations and speaker layouts directly from the operator position at the console. Although Jünger</w:t>
      </w:r>
      <w:r w:rsidR="00F9582A">
        <w:rPr>
          <w:rFonts w:ascii="Times New Roman" w:eastAsia="Times New Roman" w:hAnsi="Times New Roman" w:cs="Times New Roman"/>
          <w:sz w:val="24"/>
          <w:szCs w:val="24"/>
        </w:rPr>
        <w:t xml:space="preserve"> Audio</w:t>
      </w:r>
      <w:r w:rsidRPr="5AEE822C">
        <w:rPr>
          <w:rFonts w:ascii="Times New Roman" w:eastAsia="Times New Roman" w:hAnsi="Times New Roman" w:cs="Times New Roman"/>
          <w:sz w:val="24"/>
          <w:szCs w:val="24"/>
        </w:rPr>
        <w:t xml:space="preserve">’s technology is already well-established for the creation of Dolby Atmos distribution streams for S-ADM production workflows, SSL says integration with </w:t>
      </w:r>
      <w:r w:rsidR="0002378D">
        <w:rPr>
          <w:rFonts w:ascii="Times New Roman" w:eastAsia="Times New Roman" w:hAnsi="Times New Roman" w:cs="Times New Roman"/>
          <w:sz w:val="24"/>
          <w:szCs w:val="24"/>
        </w:rPr>
        <w:t>its</w:t>
      </w:r>
      <w:r w:rsidRPr="5AEE822C">
        <w:rPr>
          <w:rFonts w:ascii="Times New Roman" w:eastAsia="Times New Roman" w:hAnsi="Times New Roman" w:cs="Times New Roman"/>
          <w:sz w:val="24"/>
          <w:szCs w:val="24"/>
        </w:rPr>
        <w:t xml:space="preserve"> </w:t>
      </w:r>
      <w:proofErr w:type="spellStart"/>
      <w:r w:rsidRPr="5AEE822C">
        <w:rPr>
          <w:rFonts w:ascii="Times New Roman" w:eastAsia="Times New Roman" w:hAnsi="Times New Roman" w:cs="Times New Roman"/>
          <w:sz w:val="24"/>
          <w:szCs w:val="24"/>
        </w:rPr>
        <w:t>AIXpressor</w:t>
      </w:r>
      <w:proofErr w:type="spellEnd"/>
      <w:r w:rsidRPr="5AEE822C">
        <w:rPr>
          <w:rFonts w:ascii="Times New Roman" w:eastAsia="Times New Roman" w:hAnsi="Times New Roman" w:cs="Times New Roman"/>
          <w:sz w:val="24"/>
          <w:szCs w:val="24"/>
        </w:rPr>
        <w:t xml:space="preserve"> processing unit </w:t>
      </w:r>
      <w:r w:rsidR="00F9582A" w:rsidRPr="00F9582A">
        <w:rPr>
          <w:rFonts w:ascii="Times New Roman" w:eastAsia="Times New Roman" w:hAnsi="Times New Roman" w:cs="Times New Roman"/>
          <w:sz w:val="24"/>
          <w:szCs w:val="24"/>
        </w:rPr>
        <w:t xml:space="preserve">simplifies NGA authoring </w:t>
      </w:r>
      <w:r w:rsidR="001357BC">
        <w:rPr>
          <w:rFonts w:ascii="Times New Roman" w:eastAsia="Times New Roman" w:hAnsi="Times New Roman" w:cs="Times New Roman"/>
          <w:sz w:val="24"/>
          <w:szCs w:val="24"/>
        </w:rPr>
        <w:t>for operators</w:t>
      </w:r>
      <w:r w:rsidR="00F9582A" w:rsidRPr="00F9582A">
        <w:rPr>
          <w:rFonts w:ascii="Times New Roman" w:eastAsia="Times New Roman" w:hAnsi="Times New Roman" w:cs="Times New Roman"/>
          <w:sz w:val="24"/>
          <w:szCs w:val="24"/>
        </w:rPr>
        <w:t>—particularly in setups where a mixing console is already part of the production environment.</w:t>
      </w:r>
    </w:p>
    <w:p w14:paraId="1F08B837" w14:textId="7EBC21AE" w:rsidR="00EE5D6F" w:rsidRPr="008347C2" w:rsidRDefault="31B05DF4" w:rsidP="00EE5D6F">
      <w:pPr>
        <w:spacing w:line="276" w:lineRule="auto"/>
        <w:rPr>
          <w:rFonts w:ascii="Times New Roman" w:eastAsia="Times New Roman" w:hAnsi="Times New Roman" w:cs="Times New Roman"/>
          <w:sz w:val="24"/>
          <w:szCs w:val="24"/>
        </w:rPr>
      </w:pPr>
      <w:r w:rsidRPr="5AEE822C">
        <w:rPr>
          <w:rFonts w:ascii="Times New Roman" w:eastAsia="Times New Roman" w:hAnsi="Times New Roman" w:cs="Times New Roman"/>
          <w:sz w:val="24"/>
          <w:szCs w:val="24"/>
        </w:rPr>
        <w:t>“</w:t>
      </w:r>
      <w:r w:rsidR="00B23800">
        <w:rPr>
          <w:rFonts w:ascii="Times New Roman" w:eastAsia="Times New Roman" w:hAnsi="Times New Roman" w:cs="Times New Roman"/>
          <w:sz w:val="24"/>
          <w:szCs w:val="24"/>
        </w:rPr>
        <w:t>S</w:t>
      </w:r>
      <w:r w:rsidRPr="5AEE822C">
        <w:rPr>
          <w:rFonts w:ascii="Times New Roman" w:eastAsia="Times New Roman" w:hAnsi="Times New Roman" w:cs="Times New Roman"/>
          <w:sz w:val="24"/>
          <w:szCs w:val="24"/>
        </w:rPr>
        <w:t>-ADM</w:t>
      </w:r>
      <w:r w:rsidR="006A6F47">
        <w:rPr>
          <w:rFonts w:ascii="Times New Roman" w:eastAsia="Times New Roman" w:hAnsi="Times New Roman" w:cs="Times New Roman"/>
          <w:sz w:val="24"/>
          <w:szCs w:val="24"/>
        </w:rPr>
        <w:t xml:space="preserve"> adoption is gaining ground</w:t>
      </w:r>
      <w:r w:rsidRPr="5AEE822C">
        <w:rPr>
          <w:rFonts w:ascii="Times New Roman" w:eastAsia="Times New Roman" w:hAnsi="Times New Roman" w:cs="Times New Roman"/>
          <w:sz w:val="24"/>
          <w:szCs w:val="24"/>
        </w:rPr>
        <w:t xml:space="preserve"> </w:t>
      </w:r>
      <w:r w:rsidR="006A6F47">
        <w:rPr>
          <w:rFonts w:ascii="Times New Roman" w:eastAsia="Times New Roman" w:hAnsi="Times New Roman" w:cs="Times New Roman"/>
          <w:sz w:val="24"/>
          <w:szCs w:val="24"/>
        </w:rPr>
        <w:t xml:space="preserve">and </w:t>
      </w:r>
      <w:r w:rsidRPr="5AEE822C">
        <w:rPr>
          <w:rFonts w:ascii="Times New Roman" w:eastAsia="Times New Roman" w:hAnsi="Times New Roman" w:cs="Times New Roman"/>
          <w:sz w:val="24"/>
          <w:szCs w:val="24"/>
        </w:rPr>
        <w:t xml:space="preserve">broadcasters are all looking for ways to develop NGA content to deliver </w:t>
      </w:r>
      <w:r w:rsidR="00BC3D88">
        <w:rPr>
          <w:rFonts w:ascii="Times New Roman" w:eastAsia="Times New Roman" w:hAnsi="Times New Roman" w:cs="Times New Roman"/>
          <w:sz w:val="24"/>
          <w:szCs w:val="24"/>
        </w:rPr>
        <w:t>more</w:t>
      </w:r>
      <w:r w:rsidR="00BC3D88"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value</w:t>
      </w:r>
      <w:r w:rsidR="009006BE">
        <w:rPr>
          <w:rFonts w:ascii="Times New Roman" w:eastAsia="Times New Roman" w:hAnsi="Times New Roman" w:cs="Times New Roman"/>
          <w:sz w:val="24"/>
          <w:szCs w:val="24"/>
        </w:rPr>
        <w:t>,” says Carpenter.</w:t>
      </w:r>
      <w:r w:rsidRPr="5AEE822C">
        <w:rPr>
          <w:rFonts w:ascii="Times New Roman" w:eastAsia="Times New Roman" w:hAnsi="Times New Roman" w:cs="Times New Roman"/>
          <w:sz w:val="24"/>
          <w:szCs w:val="24"/>
        </w:rPr>
        <w:t xml:space="preserve"> </w:t>
      </w:r>
      <w:r w:rsidR="009006BE">
        <w:rPr>
          <w:rFonts w:ascii="Times New Roman" w:eastAsia="Times New Roman" w:hAnsi="Times New Roman" w:cs="Times New Roman"/>
          <w:sz w:val="24"/>
          <w:szCs w:val="24"/>
        </w:rPr>
        <w:t>“</w:t>
      </w:r>
      <w:r w:rsidRPr="5AEE822C">
        <w:rPr>
          <w:rFonts w:ascii="Times New Roman" w:eastAsia="Times New Roman" w:hAnsi="Times New Roman" w:cs="Times New Roman"/>
          <w:sz w:val="24"/>
          <w:szCs w:val="24"/>
        </w:rPr>
        <w:t>As more broadcasters look to append their coverage with immersive and accessible content, System T can easily integrate with best-in-breed technologies to streamline otherwise complex NGA production workflows.”</w:t>
      </w:r>
    </w:p>
    <w:p w14:paraId="7299887D" w14:textId="3125E20A" w:rsidR="4354CBC3" w:rsidRDefault="4354CBC3" w:rsidP="75B855CA">
      <w:pPr>
        <w:spacing w:line="276" w:lineRule="auto"/>
        <w:rPr>
          <w:rFonts w:ascii="Times New Roman" w:eastAsia="Times New Roman" w:hAnsi="Times New Roman" w:cs="Times New Roman"/>
          <w:b/>
          <w:bCs/>
          <w:sz w:val="24"/>
          <w:szCs w:val="24"/>
        </w:rPr>
      </w:pPr>
      <w:r w:rsidRPr="00BB6A81">
        <w:rPr>
          <w:rFonts w:ascii="Times New Roman" w:eastAsia="Times New Roman" w:hAnsi="Times New Roman" w:cs="Times New Roman"/>
          <w:b/>
          <w:bCs/>
          <w:sz w:val="24"/>
          <w:szCs w:val="24"/>
        </w:rPr>
        <w:t>Solid State Logic at IBC 2025</w:t>
      </w:r>
    </w:p>
    <w:p w14:paraId="2B8DF1AC" w14:textId="3D02390F" w:rsidR="75B855CA" w:rsidRDefault="31B05DF4" w:rsidP="5AEE822C">
      <w:pPr>
        <w:spacing w:line="276" w:lineRule="auto"/>
        <w:rPr>
          <w:rFonts w:ascii="Times New Roman" w:eastAsia="Times New Roman" w:hAnsi="Times New Roman" w:cs="Times New Roman"/>
          <w:color w:val="000000" w:themeColor="text1"/>
          <w:sz w:val="24"/>
          <w:szCs w:val="24"/>
        </w:rPr>
      </w:pPr>
      <w:r w:rsidRPr="5AEE822C">
        <w:rPr>
          <w:rFonts w:ascii="Times New Roman" w:eastAsia="Times New Roman" w:hAnsi="Times New Roman" w:cs="Times New Roman"/>
          <w:sz w:val="24"/>
          <w:szCs w:val="24"/>
        </w:rPr>
        <w:t>SSL will also showcase the wider System T range</w:t>
      </w:r>
      <w:r w:rsidR="009006BE" w:rsidRPr="009006BE">
        <w:rPr>
          <w:rFonts w:ascii="Times New Roman" w:eastAsia="Times New Roman" w:hAnsi="Times New Roman" w:cs="Times New Roman"/>
          <w:sz w:val="24"/>
          <w:szCs w:val="24"/>
        </w:rPr>
        <w:t xml:space="preserve"> </w:t>
      </w:r>
      <w:r w:rsidR="009006BE">
        <w:rPr>
          <w:rFonts w:ascii="Times New Roman" w:eastAsia="Times New Roman" w:hAnsi="Times New Roman" w:cs="Times New Roman"/>
          <w:sz w:val="24"/>
          <w:szCs w:val="24"/>
        </w:rPr>
        <w:t>a</w:t>
      </w:r>
      <w:r w:rsidR="009006BE" w:rsidRPr="5AEE822C">
        <w:rPr>
          <w:rFonts w:ascii="Times New Roman" w:eastAsia="Times New Roman" w:hAnsi="Times New Roman" w:cs="Times New Roman"/>
          <w:sz w:val="24"/>
          <w:szCs w:val="24"/>
        </w:rPr>
        <w:t>t IBC</w:t>
      </w:r>
      <w:r w:rsidRPr="5AEE822C">
        <w:rPr>
          <w:rFonts w:ascii="Times New Roman" w:eastAsia="Times New Roman" w:hAnsi="Times New Roman" w:cs="Times New Roman"/>
          <w:sz w:val="24"/>
          <w:szCs w:val="24"/>
        </w:rPr>
        <w:t xml:space="preserve">, including the S500m and S400 consoles, and demonstrate </w:t>
      </w:r>
      <w:r w:rsidR="00063010">
        <w:rPr>
          <w:rFonts w:ascii="Times New Roman" w:eastAsia="Times New Roman" w:hAnsi="Times New Roman" w:cs="Times New Roman"/>
          <w:sz w:val="24"/>
          <w:szCs w:val="24"/>
        </w:rPr>
        <w:t xml:space="preserve">how </w:t>
      </w:r>
      <w:r w:rsidRPr="5AEE822C">
        <w:rPr>
          <w:rFonts w:ascii="Times New Roman" w:eastAsia="Times New Roman" w:hAnsi="Times New Roman" w:cs="Times New Roman"/>
          <w:sz w:val="24"/>
          <w:szCs w:val="24"/>
        </w:rPr>
        <w:t xml:space="preserve">integration with the company’s Virtual Tempest Engine </w:t>
      </w:r>
      <w:r w:rsidR="00063010">
        <w:rPr>
          <w:rFonts w:ascii="Times New Roman" w:eastAsia="Times New Roman" w:hAnsi="Times New Roman" w:cs="Times New Roman"/>
          <w:sz w:val="24"/>
          <w:szCs w:val="24"/>
        </w:rPr>
        <w:t>delivers</w:t>
      </w:r>
      <w:r w:rsidRPr="5AEE822C">
        <w:rPr>
          <w:rFonts w:ascii="Times New Roman" w:eastAsia="Times New Roman" w:hAnsi="Times New Roman" w:cs="Times New Roman"/>
          <w:sz w:val="24"/>
          <w:szCs w:val="24"/>
        </w:rPr>
        <w:t xml:space="preserve"> cloud-native, </w:t>
      </w:r>
      <w:r w:rsidR="4F281B8C" w:rsidRPr="5AEE822C">
        <w:rPr>
          <w:rFonts w:ascii="Times New Roman" w:eastAsia="Times New Roman" w:hAnsi="Times New Roman" w:cs="Times New Roman"/>
          <w:sz w:val="24"/>
          <w:szCs w:val="24"/>
        </w:rPr>
        <w:t xml:space="preserve">software-based </w:t>
      </w:r>
      <w:r w:rsidR="3ED11D7C" w:rsidRPr="5AEE822C">
        <w:rPr>
          <w:rFonts w:ascii="Times New Roman" w:eastAsia="Times New Roman" w:hAnsi="Times New Roman" w:cs="Times New Roman"/>
          <w:sz w:val="24"/>
          <w:szCs w:val="24"/>
        </w:rPr>
        <w:t xml:space="preserve">audio </w:t>
      </w:r>
      <w:r w:rsidR="4F281B8C" w:rsidRPr="5AEE822C">
        <w:rPr>
          <w:rFonts w:ascii="Times New Roman" w:eastAsia="Times New Roman" w:hAnsi="Times New Roman" w:cs="Times New Roman"/>
          <w:sz w:val="24"/>
          <w:szCs w:val="24"/>
        </w:rPr>
        <w:t>processing</w:t>
      </w:r>
      <w:r w:rsidRPr="5AEE822C">
        <w:rPr>
          <w:rFonts w:ascii="Times New Roman" w:eastAsia="Times New Roman" w:hAnsi="Times New Roman" w:cs="Times New Roman"/>
          <w:sz w:val="24"/>
          <w:szCs w:val="24"/>
        </w:rPr>
        <w:t xml:space="preserve">. </w:t>
      </w:r>
      <w:r w:rsidR="00063010">
        <w:rPr>
          <w:rFonts w:ascii="Times New Roman" w:eastAsia="Times New Roman" w:hAnsi="Times New Roman" w:cs="Times New Roman"/>
          <w:sz w:val="24"/>
          <w:szCs w:val="24"/>
        </w:rPr>
        <w:t>Meanwhile, t</w:t>
      </w:r>
      <w:r w:rsidRPr="5AEE822C">
        <w:rPr>
          <w:rFonts w:ascii="Times New Roman" w:eastAsia="Times New Roman" w:hAnsi="Times New Roman" w:cs="Times New Roman"/>
          <w:sz w:val="24"/>
          <w:szCs w:val="24"/>
        </w:rPr>
        <w:t xml:space="preserve">he company’s new </w:t>
      </w:r>
      <w:r w:rsidR="67D4AAB7" w:rsidRPr="5AEE822C">
        <w:rPr>
          <w:rFonts w:ascii="Times New Roman" w:eastAsia="Times New Roman" w:hAnsi="Times New Roman" w:cs="Times New Roman"/>
          <w:sz w:val="24"/>
          <w:szCs w:val="24"/>
        </w:rPr>
        <w:t>‘</w:t>
      </w:r>
      <w:proofErr w:type="spellStart"/>
      <w:r w:rsidR="67D4AAB7" w:rsidRPr="5AEE822C">
        <w:rPr>
          <w:rFonts w:ascii="Times New Roman" w:eastAsia="Times New Roman" w:hAnsi="Times New Roman" w:cs="Times New Roman"/>
          <w:sz w:val="24"/>
          <w:szCs w:val="24"/>
        </w:rPr>
        <w:t>Plus’</w:t>
      </w:r>
      <w:proofErr w:type="spellEnd"/>
      <w:r w:rsidR="67D4AAB7" w:rsidRPr="5AEE822C">
        <w:rPr>
          <w:rFonts w:ascii="Times New Roman" w:eastAsia="Times New Roman" w:hAnsi="Times New Roman" w:cs="Times New Roman"/>
          <w:sz w:val="24"/>
          <w:szCs w:val="24"/>
        </w:rPr>
        <w:t xml:space="preserve"> </w:t>
      </w:r>
      <w:r w:rsidRPr="5AEE822C">
        <w:rPr>
          <w:rFonts w:ascii="Times New Roman" w:eastAsia="Times New Roman" w:hAnsi="Times New Roman" w:cs="Times New Roman"/>
          <w:sz w:val="24"/>
          <w:szCs w:val="24"/>
        </w:rPr>
        <w:t>range of Desktop Tiles expand</w:t>
      </w:r>
      <w:r w:rsidR="009E757B">
        <w:rPr>
          <w:rFonts w:ascii="Times New Roman" w:eastAsia="Times New Roman" w:hAnsi="Times New Roman" w:cs="Times New Roman"/>
          <w:sz w:val="24"/>
          <w:szCs w:val="24"/>
        </w:rPr>
        <w:t>s</w:t>
      </w:r>
      <w:r w:rsidRPr="5AEE822C">
        <w:rPr>
          <w:rFonts w:ascii="Times New Roman" w:eastAsia="Times New Roman" w:hAnsi="Times New Roman" w:cs="Times New Roman"/>
          <w:sz w:val="24"/>
          <w:szCs w:val="24"/>
        </w:rPr>
        <w:t xml:space="preserve"> the control functionality of the System T</w:t>
      </w:r>
      <w:r w:rsidR="00063010">
        <w:rPr>
          <w:rFonts w:ascii="Times New Roman" w:eastAsia="Times New Roman" w:hAnsi="Times New Roman" w:cs="Times New Roman"/>
          <w:sz w:val="24"/>
          <w:szCs w:val="24"/>
        </w:rPr>
        <w:t xml:space="preserve"> </w:t>
      </w:r>
      <w:r w:rsidR="00B23800">
        <w:rPr>
          <w:rFonts w:ascii="Times New Roman" w:eastAsia="Times New Roman" w:hAnsi="Times New Roman" w:cs="Times New Roman"/>
          <w:sz w:val="24"/>
          <w:szCs w:val="24"/>
        </w:rPr>
        <w:t>platform</w:t>
      </w:r>
      <w:r w:rsidRPr="5AEE822C">
        <w:rPr>
          <w:rFonts w:ascii="Times New Roman" w:eastAsia="Times New Roman" w:hAnsi="Times New Roman" w:cs="Times New Roman"/>
          <w:sz w:val="24"/>
          <w:szCs w:val="24"/>
        </w:rPr>
        <w:t xml:space="preserve"> </w:t>
      </w:r>
      <w:r w:rsidR="009E757B">
        <w:rPr>
          <w:rFonts w:ascii="Times New Roman" w:eastAsia="Times New Roman" w:hAnsi="Times New Roman" w:cs="Times New Roman"/>
          <w:sz w:val="24"/>
          <w:szCs w:val="24"/>
        </w:rPr>
        <w:t xml:space="preserve">and </w:t>
      </w:r>
      <w:r w:rsidRPr="5AEE822C">
        <w:rPr>
          <w:rFonts w:ascii="Times New Roman" w:eastAsia="Times New Roman" w:hAnsi="Times New Roman" w:cs="Times New Roman"/>
          <w:sz w:val="24"/>
          <w:szCs w:val="24"/>
        </w:rPr>
        <w:t>also make their IBC debut.</w:t>
      </w:r>
    </w:p>
    <w:p w14:paraId="6726553F" w14:textId="5E749BE3" w:rsidR="2E344CAF" w:rsidRDefault="2E344CAF" w:rsidP="75B855CA">
      <w:pPr>
        <w:spacing w:line="276" w:lineRule="auto"/>
        <w:rPr>
          <w:rFonts w:ascii="Times New Roman" w:eastAsia="Times New Roman" w:hAnsi="Times New Roman" w:cs="Times New Roman"/>
          <w:color w:val="000000" w:themeColor="text1"/>
          <w:sz w:val="24"/>
          <w:szCs w:val="24"/>
        </w:rPr>
      </w:pPr>
      <w:r w:rsidRPr="75B855CA">
        <w:rPr>
          <w:rFonts w:ascii="Times New Roman" w:eastAsia="Times New Roman" w:hAnsi="Times New Roman" w:cs="Times New Roman"/>
          <w:color w:val="000000" w:themeColor="text1"/>
          <w:sz w:val="24"/>
          <w:szCs w:val="24"/>
        </w:rPr>
        <w:t>Solid State Logic looks forward to meeting its customers and partners at IBC 2025 and will be offering live demonstrations during each day of the show. To learn more, register for IBC, or book an appointment with an SSL broadcast expert, please visit:</w:t>
      </w:r>
      <w:r w:rsidR="753BB4B3" w:rsidRPr="75B855CA">
        <w:rPr>
          <w:rFonts w:ascii="Times New Roman" w:eastAsia="Times New Roman" w:hAnsi="Times New Roman" w:cs="Times New Roman"/>
          <w:color w:val="000000" w:themeColor="text1"/>
          <w:sz w:val="24"/>
          <w:szCs w:val="24"/>
        </w:rPr>
        <w:t xml:space="preserve"> https://solidstatelogic.com/events/ibc-2025</w:t>
      </w:r>
      <w:r w:rsidRPr="75B855CA">
        <w:rPr>
          <w:rFonts w:ascii="Times New Roman" w:eastAsia="Times New Roman" w:hAnsi="Times New Roman" w:cs="Times New Roman"/>
          <w:color w:val="000000" w:themeColor="text1"/>
          <w:sz w:val="24"/>
          <w:szCs w:val="24"/>
        </w:rPr>
        <w:t xml:space="preserve"> </w:t>
      </w:r>
    </w:p>
    <w:p w14:paraId="239ABA65" w14:textId="77777777" w:rsidR="00EE5D6F" w:rsidRDefault="00EE5D6F" w:rsidP="00EE5D6F">
      <w:pPr>
        <w:spacing w:line="276" w:lineRule="auto"/>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i/>
          <w:iCs/>
          <w:color w:val="000000" w:themeColor="text1"/>
          <w:sz w:val="24"/>
          <w:szCs w:val="24"/>
          <w:lang w:val="en-US"/>
        </w:rPr>
        <w:t>Solid State Logic is the world</w:t>
      </w:r>
      <w:r w:rsidRPr="1CDFE4E5">
        <w:rPr>
          <w:rFonts w:ascii="Times New Roman" w:eastAsia="Times New Roman" w:hAnsi="Times New Roman" w:cs="Times New Roman"/>
          <w:i/>
          <w:iCs/>
          <w:color w:val="000000" w:themeColor="text1"/>
          <w:sz w:val="24"/>
          <w:szCs w:val="24"/>
          <w:lang w:val="it-IT"/>
        </w:rPr>
        <w:t>’</w:t>
      </w:r>
      <w:r w:rsidRPr="1CDFE4E5">
        <w:rPr>
          <w:rFonts w:ascii="Times New Roman" w:eastAsia="Times New Roman" w:hAnsi="Times New Roman" w:cs="Times New Roman"/>
          <w:i/>
          <w:iCs/>
          <w:color w:val="000000" w:themeColor="text1"/>
          <w:sz w:val="24"/>
          <w:szCs w:val="24"/>
          <w:lang w:val="en-US"/>
        </w:rPr>
        <w:t xml:space="preserve">s leading manufacturer of analogue and digital audio consoles and provider of creative tools for music, broadcast, live and post production professionals. </w:t>
      </w:r>
      <w:r w:rsidRPr="1CDFE4E5">
        <w:rPr>
          <w:rFonts w:ascii="Times New Roman" w:eastAsia="Times New Roman" w:hAnsi="Times New Roman" w:cs="Times New Roman"/>
          <w:i/>
          <w:iCs/>
          <w:color w:val="000000" w:themeColor="text1"/>
          <w:sz w:val="24"/>
          <w:szCs w:val="24"/>
          <w:lang w:val="en-US"/>
        </w:rPr>
        <w:lastRenderedPageBreak/>
        <w:t xml:space="preserve">For more information about our award-winning products, please visit: </w:t>
      </w:r>
      <w:hyperlink r:id="rId12">
        <w:r w:rsidRPr="1CDFE4E5">
          <w:rPr>
            <w:rStyle w:val="Hyperlink"/>
            <w:rFonts w:ascii="Times New Roman" w:eastAsia="Times New Roman" w:hAnsi="Times New Roman" w:cs="Times New Roman"/>
            <w:i/>
            <w:iCs/>
            <w:color w:val="0000FF"/>
            <w:sz w:val="24"/>
            <w:szCs w:val="24"/>
            <w:lang w:val="it-IT"/>
          </w:rPr>
          <w:t>www.solidstatelogic.com</w:t>
        </w:r>
      </w:hyperlink>
      <w:r w:rsidRPr="1CDFE4E5">
        <w:rPr>
          <w:rFonts w:ascii="Times New Roman" w:eastAsia="Times New Roman" w:hAnsi="Times New Roman" w:cs="Times New Roman"/>
          <w:i/>
          <w:iCs/>
          <w:color w:val="000000" w:themeColor="text1"/>
          <w:sz w:val="24"/>
          <w:szCs w:val="24"/>
          <w:lang w:val="it-IT"/>
        </w:rPr>
        <w:t>.</w:t>
      </w:r>
    </w:p>
    <w:p w14:paraId="01ED68B2" w14:textId="77777777" w:rsidR="00EE5D6F" w:rsidRDefault="00EE5D6F" w:rsidP="00EE5D6F">
      <w:pPr>
        <w:rPr>
          <w:rFonts w:ascii="Times New Roman" w:eastAsia="Times New Roman" w:hAnsi="Times New Roman" w:cs="Times New Roman"/>
          <w:sz w:val="24"/>
          <w:szCs w:val="24"/>
        </w:rPr>
      </w:pPr>
    </w:p>
    <w:p w14:paraId="0BD62A64" w14:textId="77777777" w:rsidR="00EE5D6F" w:rsidRDefault="00EE5D6F" w:rsidP="00EE5D6F">
      <w:pPr>
        <w:spacing w:line="276" w:lineRule="auto"/>
        <w:jc w:val="center"/>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it-IT"/>
        </w:rPr>
        <w:t>###</w:t>
      </w:r>
    </w:p>
    <w:p w14:paraId="3224FAE0"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lang w:val="en-US"/>
        </w:rPr>
      </w:pPr>
    </w:p>
    <w:p w14:paraId="4FB924DA"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color w:val="000000" w:themeColor="text1"/>
          <w:sz w:val="24"/>
          <w:szCs w:val="24"/>
          <w:lang w:val="en-US"/>
        </w:rPr>
        <w:t>For further information contact:</w:t>
      </w:r>
      <w:r>
        <w:tab/>
      </w:r>
      <w:r>
        <w:tab/>
      </w:r>
    </w:p>
    <w:p w14:paraId="0CC7A6B6" w14:textId="77777777" w:rsidR="00EE5D6F" w:rsidRDefault="00EE5D6F" w:rsidP="00EE5D6F">
      <w:pPr>
        <w:spacing w:line="276" w:lineRule="auto"/>
        <w:jc w:val="both"/>
        <w:rPr>
          <w:rFonts w:ascii="Times New Roman" w:eastAsia="Times New Roman" w:hAnsi="Times New Roman" w:cs="Times New Roman"/>
          <w:color w:val="000000" w:themeColor="text1"/>
          <w:sz w:val="24"/>
          <w:szCs w:val="24"/>
        </w:rPr>
      </w:pPr>
      <w:r w:rsidRPr="1CDFE4E5">
        <w:rPr>
          <w:rFonts w:ascii="Times New Roman" w:eastAsia="Times New Roman" w:hAnsi="Times New Roman" w:cs="Times New Roman"/>
          <w:b/>
          <w:bCs/>
          <w:color w:val="000000" w:themeColor="text1"/>
          <w:sz w:val="24"/>
          <w:szCs w:val="24"/>
          <w:lang w:val="it-IT"/>
        </w:rPr>
        <w:t>Jeff Touzeau</w:t>
      </w:r>
    </w:p>
    <w:p w14:paraId="6253584D" w14:textId="77777777" w:rsidR="00EE5D6F" w:rsidRPr="00812C26" w:rsidRDefault="00EE5D6F" w:rsidP="00EE5D6F">
      <w:pPr>
        <w:spacing w:line="276" w:lineRule="auto"/>
        <w:jc w:val="both"/>
        <w:rPr>
          <w:rFonts w:ascii="Times New Roman" w:eastAsia="Times New Roman" w:hAnsi="Times New Roman" w:cs="Times New Roman"/>
          <w:color w:val="000000" w:themeColor="text1"/>
          <w:sz w:val="24"/>
          <w:szCs w:val="24"/>
          <w:lang w:val="de-DE"/>
        </w:rPr>
      </w:pPr>
      <w:r w:rsidRPr="1CDFE4E5">
        <w:rPr>
          <w:rFonts w:ascii="Times New Roman" w:eastAsia="Times New Roman" w:hAnsi="Times New Roman" w:cs="Times New Roman"/>
          <w:color w:val="000000" w:themeColor="text1"/>
          <w:sz w:val="24"/>
          <w:szCs w:val="24"/>
          <w:lang w:val="it-IT"/>
        </w:rPr>
        <w:t>+1 (914) 602-2913</w:t>
      </w:r>
      <w:r w:rsidRPr="00812C26">
        <w:rPr>
          <w:lang w:val="de-DE"/>
        </w:rPr>
        <w:tab/>
      </w:r>
      <w:r w:rsidRPr="00812C26">
        <w:rPr>
          <w:lang w:val="de-DE"/>
        </w:rPr>
        <w:tab/>
      </w:r>
      <w:r w:rsidRPr="00812C26">
        <w:rPr>
          <w:lang w:val="de-DE"/>
        </w:rPr>
        <w:tab/>
      </w:r>
    </w:p>
    <w:p w14:paraId="326F670D" w14:textId="77777777" w:rsidR="00EE5D6F" w:rsidRPr="00812C26" w:rsidRDefault="00EE5D6F" w:rsidP="00EE5D6F">
      <w:pPr>
        <w:spacing w:line="276" w:lineRule="auto"/>
        <w:rPr>
          <w:rFonts w:ascii="Times New Roman" w:eastAsia="Times New Roman" w:hAnsi="Times New Roman" w:cs="Times New Roman"/>
          <w:color w:val="000000" w:themeColor="text1"/>
          <w:sz w:val="24"/>
          <w:szCs w:val="24"/>
          <w:lang w:val="de-DE"/>
        </w:rPr>
      </w:pPr>
      <w:hyperlink r:id="rId13">
        <w:r w:rsidRPr="1CDFE4E5">
          <w:rPr>
            <w:rStyle w:val="Hyperlink"/>
            <w:rFonts w:ascii="Times New Roman" w:eastAsia="Times New Roman" w:hAnsi="Times New Roman" w:cs="Times New Roman"/>
            <w:sz w:val="24"/>
            <w:szCs w:val="24"/>
            <w:lang w:val="it-IT"/>
          </w:rPr>
          <w:t>jeff@hummingbirdmedia.com</w:t>
        </w:r>
      </w:hyperlink>
    </w:p>
    <w:p w14:paraId="76D138D5" w14:textId="77777777" w:rsidR="00EE5D6F" w:rsidRDefault="00EE5D6F" w:rsidP="00EE5D6F">
      <w:pPr>
        <w:spacing w:line="276" w:lineRule="auto"/>
        <w:rPr>
          <w:rFonts w:ascii="Times New Roman" w:eastAsia="Times New Roman" w:hAnsi="Times New Roman" w:cs="Times New Roman"/>
          <w:sz w:val="24"/>
          <w:szCs w:val="24"/>
          <w:lang w:val="it-IT"/>
        </w:rPr>
      </w:pPr>
    </w:p>
    <w:p w14:paraId="537E3EC9" w14:textId="77777777" w:rsidR="00EE5D6F" w:rsidRPr="00812C26" w:rsidRDefault="00EE5D6F" w:rsidP="00EE5D6F">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lang w:val="de-DE"/>
        </w:rPr>
      </w:pPr>
      <w:r w:rsidRPr="1CDFE4E5">
        <w:rPr>
          <w:rFonts w:ascii="Times New Roman" w:eastAsia="Times New Roman" w:hAnsi="Times New Roman" w:cs="Times New Roman"/>
          <w:b/>
          <w:bCs/>
          <w:color w:val="000000" w:themeColor="text1"/>
          <w:sz w:val="24"/>
          <w:szCs w:val="24"/>
          <w:lang w:val="it-IT"/>
        </w:rPr>
        <w:t>Joan Martorell</w:t>
      </w:r>
    </w:p>
    <w:p w14:paraId="2D3B8527" w14:textId="66686774" w:rsidR="00EE5D6F" w:rsidRPr="00812C26" w:rsidRDefault="00EE5D6F" w:rsidP="00EE5D6F">
      <w:pPr>
        <w:spacing w:line="276" w:lineRule="auto"/>
        <w:jc w:val="both"/>
        <w:rPr>
          <w:rFonts w:ascii="Times New Roman" w:eastAsia="Times New Roman" w:hAnsi="Times New Roman" w:cs="Times New Roman"/>
          <w:color w:val="000000" w:themeColor="text1"/>
          <w:sz w:val="24"/>
          <w:szCs w:val="24"/>
          <w:lang w:val="de-DE"/>
        </w:rPr>
      </w:pPr>
      <w:r w:rsidRPr="75B855CA">
        <w:rPr>
          <w:rFonts w:ascii="Times New Roman" w:eastAsia="Times New Roman" w:hAnsi="Times New Roman" w:cs="Times New Roman"/>
          <w:color w:val="000000" w:themeColor="text1"/>
          <w:sz w:val="24"/>
          <w:szCs w:val="24"/>
          <w:lang w:val="it-IT"/>
        </w:rPr>
        <w:t xml:space="preserve">+44 (0) </w:t>
      </w:r>
      <w:r w:rsidR="00827884" w:rsidRPr="00827884">
        <w:rPr>
          <w:rFonts w:ascii="Times New Roman" w:eastAsia="Times New Roman" w:hAnsi="Times New Roman" w:cs="Times New Roman"/>
          <w:color w:val="000000" w:themeColor="text1"/>
          <w:sz w:val="24"/>
          <w:szCs w:val="24"/>
          <w:lang w:val="es-ES"/>
        </w:rPr>
        <w:t>1865 842300</w:t>
      </w:r>
      <w:r w:rsidRPr="00812C26">
        <w:rPr>
          <w:lang w:val="de-DE"/>
        </w:rPr>
        <w:tab/>
      </w:r>
      <w:r w:rsidRPr="00812C26">
        <w:rPr>
          <w:lang w:val="de-DE"/>
        </w:rPr>
        <w:tab/>
      </w:r>
      <w:r w:rsidRPr="00812C26">
        <w:rPr>
          <w:lang w:val="de-DE"/>
        </w:rPr>
        <w:tab/>
      </w:r>
      <w:r w:rsidRPr="00812C26">
        <w:rPr>
          <w:lang w:val="de-DE"/>
        </w:rPr>
        <w:tab/>
      </w:r>
    </w:p>
    <w:p w14:paraId="5F7004BB" w14:textId="77777777" w:rsidR="00EE5D6F" w:rsidRDefault="00EE5D6F" w:rsidP="00EE5D6F">
      <w:pPr>
        <w:spacing w:line="276" w:lineRule="auto"/>
        <w:rPr>
          <w:rFonts w:ascii="Times New Roman" w:eastAsia="Times New Roman" w:hAnsi="Times New Roman" w:cs="Times New Roman"/>
          <w:color w:val="000000" w:themeColor="text1"/>
          <w:sz w:val="24"/>
          <w:szCs w:val="24"/>
        </w:rPr>
      </w:pPr>
      <w:hyperlink r:id="rId14">
        <w:r w:rsidRPr="1CDFE4E5">
          <w:rPr>
            <w:rStyle w:val="Hyperlink"/>
            <w:rFonts w:ascii="Times New Roman" w:eastAsia="Times New Roman" w:hAnsi="Times New Roman" w:cs="Times New Roman"/>
            <w:sz w:val="24"/>
            <w:szCs w:val="24"/>
            <w:lang w:val="it-IT"/>
          </w:rPr>
          <w:t>joanm@solidstatelogic.com</w:t>
        </w:r>
      </w:hyperlink>
    </w:p>
    <w:p w14:paraId="6772526C" w14:textId="77777777" w:rsidR="00EE5D6F" w:rsidRDefault="00EE5D6F" w:rsidP="00EE5D6F">
      <w:pPr>
        <w:rPr>
          <w:sz w:val="24"/>
          <w:szCs w:val="24"/>
        </w:rPr>
      </w:pPr>
    </w:p>
    <w:p w14:paraId="4ECED33D" w14:textId="76ADF129" w:rsidR="1CDFE4E5" w:rsidRPr="00EE5D6F" w:rsidRDefault="1CDFE4E5" w:rsidP="00EE5D6F"/>
    <w:sectPr w:rsidR="1CDFE4E5" w:rsidRPr="00EE5D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F899" w14:textId="77777777" w:rsidR="00E55817" w:rsidRDefault="00E55817" w:rsidP="0043312B">
      <w:pPr>
        <w:spacing w:after="0"/>
      </w:pPr>
      <w:r>
        <w:separator/>
      </w:r>
    </w:p>
  </w:endnote>
  <w:endnote w:type="continuationSeparator" w:id="0">
    <w:p w14:paraId="55814B85" w14:textId="77777777" w:rsidR="00E55817" w:rsidRDefault="00E55817" w:rsidP="00433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D100" w14:textId="77777777" w:rsidR="00E55817" w:rsidRDefault="00E55817" w:rsidP="0043312B">
      <w:pPr>
        <w:spacing w:after="0"/>
      </w:pPr>
      <w:r>
        <w:separator/>
      </w:r>
    </w:p>
  </w:footnote>
  <w:footnote w:type="continuationSeparator" w:id="0">
    <w:p w14:paraId="2A160A67" w14:textId="77777777" w:rsidR="00E55817" w:rsidRDefault="00E55817" w:rsidP="004331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B"/>
    <w:rsid w:val="0001342E"/>
    <w:rsid w:val="00021B35"/>
    <w:rsid w:val="0002378D"/>
    <w:rsid w:val="00025039"/>
    <w:rsid w:val="0002773A"/>
    <w:rsid w:val="00035A16"/>
    <w:rsid w:val="00041559"/>
    <w:rsid w:val="000437FC"/>
    <w:rsid w:val="00050C6A"/>
    <w:rsid w:val="00056EBF"/>
    <w:rsid w:val="00057426"/>
    <w:rsid w:val="00063010"/>
    <w:rsid w:val="00073095"/>
    <w:rsid w:val="000825EF"/>
    <w:rsid w:val="00094845"/>
    <w:rsid w:val="000C602C"/>
    <w:rsid w:val="000C6EA4"/>
    <w:rsid w:val="000E5818"/>
    <w:rsid w:val="00100ED7"/>
    <w:rsid w:val="00103F3D"/>
    <w:rsid w:val="00105A5D"/>
    <w:rsid w:val="0011474C"/>
    <w:rsid w:val="001316E3"/>
    <w:rsid w:val="001357BC"/>
    <w:rsid w:val="00136507"/>
    <w:rsid w:val="00152AF0"/>
    <w:rsid w:val="001B2128"/>
    <w:rsid w:val="001B59D5"/>
    <w:rsid w:val="001F0ABD"/>
    <w:rsid w:val="001F7D16"/>
    <w:rsid w:val="002178A8"/>
    <w:rsid w:val="002300B9"/>
    <w:rsid w:val="00252524"/>
    <w:rsid w:val="002527F9"/>
    <w:rsid w:val="00280843"/>
    <w:rsid w:val="0029139E"/>
    <w:rsid w:val="0029723E"/>
    <w:rsid w:val="002CA232"/>
    <w:rsid w:val="002D0A07"/>
    <w:rsid w:val="002E68D7"/>
    <w:rsid w:val="003102EE"/>
    <w:rsid w:val="00321582"/>
    <w:rsid w:val="003279B1"/>
    <w:rsid w:val="00344DB7"/>
    <w:rsid w:val="00357434"/>
    <w:rsid w:val="0036012E"/>
    <w:rsid w:val="003609BA"/>
    <w:rsid w:val="003721E1"/>
    <w:rsid w:val="00372276"/>
    <w:rsid w:val="0038011E"/>
    <w:rsid w:val="00386197"/>
    <w:rsid w:val="003D3DF0"/>
    <w:rsid w:val="003D5FB2"/>
    <w:rsid w:val="003E0EB7"/>
    <w:rsid w:val="003F1F93"/>
    <w:rsid w:val="003F3664"/>
    <w:rsid w:val="003F58BD"/>
    <w:rsid w:val="00403C31"/>
    <w:rsid w:val="00422DB8"/>
    <w:rsid w:val="00423923"/>
    <w:rsid w:val="0043312B"/>
    <w:rsid w:val="00435589"/>
    <w:rsid w:val="00446B12"/>
    <w:rsid w:val="004553A1"/>
    <w:rsid w:val="004576C5"/>
    <w:rsid w:val="00465F61"/>
    <w:rsid w:val="0047302C"/>
    <w:rsid w:val="004831F1"/>
    <w:rsid w:val="004A6FDE"/>
    <w:rsid w:val="004C6546"/>
    <w:rsid w:val="004E4179"/>
    <w:rsid w:val="005028BF"/>
    <w:rsid w:val="00503BC3"/>
    <w:rsid w:val="00510FFE"/>
    <w:rsid w:val="00511FBD"/>
    <w:rsid w:val="005216D7"/>
    <w:rsid w:val="00522E8A"/>
    <w:rsid w:val="00525B13"/>
    <w:rsid w:val="005756E6"/>
    <w:rsid w:val="005770F3"/>
    <w:rsid w:val="005A2310"/>
    <w:rsid w:val="005B24C3"/>
    <w:rsid w:val="005C4B25"/>
    <w:rsid w:val="005C5FC6"/>
    <w:rsid w:val="005C72CC"/>
    <w:rsid w:val="005D300E"/>
    <w:rsid w:val="005E2FC8"/>
    <w:rsid w:val="005F5A0E"/>
    <w:rsid w:val="0060076E"/>
    <w:rsid w:val="00611BDC"/>
    <w:rsid w:val="00615AA0"/>
    <w:rsid w:val="00630829"/>
    <w:rsid w:val="00631A5B"/>
    <w:rsid w:val="0064523B"/>
    <w:rsid w:val="00654C38"/>
    <w:rsid w:val="00654E04"/>
    <w:rsid w:val="00666CA8"/>
    <w:rsid w:val="00674A74"/>
    <w:rsid w:val="006968C8"/>
    <w:rsid w:val="00697E66"/>
    <w:rsid w:val="006A679F"/>
    <w:rsid w:val="006A6F47"/>
    <w:rsid w:val="006B1E58"/>
    <w:rsid w:val="006B212F"/>
    <w:rsid w:val="006B3FC6"/>
    <w:rsid w:val="006B5267"/>
    <w:rsid w:val="006C03E6"/>
    <w:rsid w:val="006D0F30"/>
    <w:rsid w:val="006E11CF"/>
    <w:rsid w:val="006E5FE0"/>
    <w:rsid w:val="006F5CFD"/>
    <w:rsid w:val="006F7069"/>
    <w:rsid w:val="007135C7"/>
    <w:rsid w:val="00723976"/>
    <w:rsid w:val="00737A41"/>
    <w:rsid w:val="00754121"/>
    <w:rsid w:val="00781858"/>
    <w:rsid w:val="0079270F"/>
    <w:rsid w:val="007C1F5F"/>
    <w:rsid w:val="007C50B1"/>
    <w:rsid w:val="007C7BF5"/>
    <w:rsid w:val="007D2977"/>
    <w:rsid w:val="007D3D93"/>
    <w:rsid w:val="007D7AAF"/>
    <w:rsid w:val="007E551B"/>
    <w:rsid w:val="007F51F5"/>
    <w:rsid w:val="00812C26"/>
    <w:rsid w:val="00820EA4"/>
    <w:rsid w:val="00827884"/>
    <w:rsid w:val="00830251"/>
    <w:rsid w:val="008347C2"/>
    <w:rsid w:val="00846E25"/>
    <w:rsid w:val="00847C65"/>
    <w:rsid w:val="0085242F"/>
    <w:rsid w:val="008565FB"/>
    <w:rsid w:val="00870129"/>
    <w:rsid w:val="00877C4E"/>
    <w:rsid w:val="008A50EB"/>
    <w:rsid w:val="008C70F7"/>
    <w:rsid w:val="008CAD26"/>
    <w:rsid w:val="008D0191"/>
    <w:rsid w:val="008D1040"/>
    <w:rsid w:val="008E2EFE"/>
    <w:rsid w:val="008E4940"/>
    <w:rsid w:val="008E5E3A"/>
    <w:rsid w:val="009006BE"/>
    <w:rsid w:val="00910E75"/>
    <w:rsid w:val="00915512"/>
    <w:rsid w:val="009168B9"/>
    <w:rsid w:val="0092026A"/>
    <w:rsid w:val="00924A8B"/>
    <w:rsid w:val="009459AA"/>
    <w:rsid w:val="00950033"/>
    <w:rsid w:val="0095103D"/>
    <w:rsid w:val="00951A9A"/>
    <w:rsid w:val="009554E6"/>
    <w:rsid w:val="009561FD"/>
    <w:rsid w:val="0097192B"/>
    <w:rsid w:val="00977F2F"/>
    <w:rsid w:val="00980DC9"/>
    <w:rsid w:val="009863C2"/>
    <w:rsid w:val="009977D2"/>
    <w:rsid w:val="009B5287"/>
    <w:rsid w:val="009B7E96"/>
    <w:rsid w:val="009D2764"/>
    <w:rsid w:val="009D2A63"/>
    <w:rsid w:val="009E757B"/>
    <w:rsid w:val="009F6177"/>
    <w:rsid w:val="00A06D80"/>
    <w:rsid w:val="00A102C1"/>
    <w:rsid w:val="00A16444"/>
    <w:rsid w:val="00A25110"/>
    <w:rsid w:val="00A326B0"/>
    <w:rsid w:val="00A44572"/>
    <w:rsid w:val="00A44953"/>
    <w:rsid w:val="00A63410"/>
    <w:rsid w:val="00A671DC"/>
    <w:rsid w:val="00A750A7"/>
    <w:rsid w:val="00AA5060"/>
    <w:rsid w:val="00AA677F"/>
    <w:rsid w:val="00AB43F9"/>
    <w:rsid w:val="00AD6B73"/>
    <w:rsid w:val="00AF3932"/>
    <w:rsid w:val="00AF474C"/>
    <w:rsid w:val="00B021D1"/>
    <w:rsid w:val="00B23800"/>
    <w:rsid w:val="00B333B9"/>
    <w:rsid w:val="00B36630"/>
    <w:rsid w:val="00B43986"/>
    <w:rsid w:val="00B74DCC"/>
    <w:rsid w:val="00B77605"/>
    <w:rsid w:val="00B82960"/>
    <w:rsid w:val="00B8473A"/>
    <w:rsid w:val="00B864B5"/>
    <w:rsid w:val="00BA1F71"/>
    <w:rsid w:val="00BA6969"/>
    <w:rsid w:val="00BB6A81"/>
    <w:rsid w:val="00BC3D88"/>
    <w:rsid w:val="00C021D3"/>
    <w:rsid w:val="00C16BC4"/>
    <w:rsid w:val="00C317C6"/>
    <w:rsid w:val="00C3260E"/>
    <w:rsid w:val="00C360EA"/>
    <w:rsid w:val="00C43B22"/>
    <w:rsid w:val="00C53951"/>
    <w:rsid w:val="00C72B16"/>
    <w:rsid w:val="00C755BA"/>
    <w:rsid w:val="00C7650A"/>
    <w:rsid w:val="00C96833"/>
    <w:rsid w:val="00CB74AA"/>
    <w:rsid w:val="00CC176F"/>
    <w:rsid w:val="00CC3BC2"/>
    <w:rsid w:val="00CE33D0"/>
    <w:rsid w:val="00CF6457"/>
    <w:rsid w:val="00D01C89"/>
    <w:rsid w:val="00D02050"/>
    <w:rsid w:val="00D27633"/>
    <w:rsid w:val="00D726C9"/>
    <w:rsid w:val="00DB2570"/>
    <w:rsid w:val="00DD5558"/>
    <w:rsid w:val="00DE1AC2"/>
    <w:rsid w:val="00DE3108"/>
    <w:rsid w:val="00DF433A"/>
    <w:rsid w:val="00DF86BC"/>
    <w:rsid w:val="00E02BFC"/>
    <w:rsid w:val="00E0627A"/>
    <w:rsid w:val="00E4039D"/>
    <w:rsid w:val="00E551D4"/>
    <w:rsid w:val="00E55817"/>
    <w:rsid w:val="00E57D04"/>
    <w:rsid w:val="00E82FBD"/>
    <w:rsid w:val="00E938E8"/>
    <w:rsid w:val="00EA21B4"/>
    <w:rsid w:val="00EB4777"/>
    <w:rsid w:val="00EB4F0E"/>
    <w:rsid w:val="00EC62A9"/>
    <w:rsid w:val="00EE50EB"/>
    <w:rsid w:val="00EE5D6F"/>
    <w:rsid w:val="00EE6320"/>
    <w:rsid w:val="00F059FA"/>
    <w:rsid w:val="00F277B9"/>
    <w:rsid w:val="00F34E7E"/>
    <w:rsid w:val="00F35E28"/>
    <w:rsid w:val="00F40CFD"/>
    <w:rsid w:val="00F44EBC"/>
    <w:rsid w:val="00F457A4"/>
    <w:rsid w:val="00F554F7"/>
    <w:rsid w:val="00F803B3"/>
    <w:rsid w:val="00F9566D"/>
    <w:rsid w:val="00F9582A"/>
    <w:rsid w:val="00FA024D"/>
    <w:rsid w:val="00FA036F"/>
    <w:rsid w:val="00FA7517"/>
    <w:rsid w:val="00FC38E1"/>
    <w:rsid w:val="00FD309A"/>
    <w:rsid w:val="00FF2582"/>
    <w:rsid w:val="00FF5035"/>
    <w:rsid w:val="017C1CF9"/>
    <w:rsid w:val="03063560"/>
    <w:rsid w:val="03E52FA6"/>
    <w:rsid w:val="05B5AAB5"/>
    <w:rsid w:val="06239C83"/>
    <w:rsid w:val="08891791"/>
    <w:rsid w:val="08CCC294"/>
    <w:rsid w:val="0A8F5B92"/>
    <w:rsid w:val="0ACA82C8"/>
    <w:rsid w:val="0B269C3D"/>
    <w:rsid w:val="0B56BE57"/>
    <w:rsid w:val="0C7BF94B"/>
    <w:rsid w:val="0D6B1EC1"/>
    <w:rsid w:val="1002DD40"/>
    <w:rsid w:val="11FC9607"/>
    <w:rsid w:val="121CEBEA"/>
    <w:rsid w:val="147E5FE0"/>
    <w:rsid w:val="15BFEA11"/>
    <w:rsid w:val="16010E66"/>
    <w:rsid w:val="1610258B"/>
    <w:rsid w:val="174B62F8"/>
    <w:rsid w:val="17983D60"/>
    <w:rsid w:val="17A8CC42"/>
    <w:rsid w:val="17DDD622"/>
    <w:rsid w:val="1803CC4B"/>
    <w:rsid w:val="18936927"/>
    <w:rsid w:val="198277DB"/>
    <w:rsid w:val="19937D18"/>
    <w:rsid w:val="19FC3549"/>
    <w:rsid w:val="1A435C7B"/>
    <w:rsid w:val="1A8ED8C5"/>
    <w:rsid w:val="1BA46CF8"/>
    <w:rsid w:val="1C4A6556"/>
    <w:rsid w:val="1CCDCA35"/>
    <w:rsid w:val="1CDFE4E5"/>
    <w:rsid w:val="1D39E60D"/>
    <w:rsid w:val="1D57D8D5"/>
    <w:rsid w:val="1F1828C8"/>
    <w:rsid w:val="20606F57"/>
    <w:rsid w:val="206BDFD0"/>
    <w:rsid w:val="21D76783"/>
    <w:rsid w:val="22389123"/>
    <w:rsid w:val="233AACEF"/>
    <w:rsid w:val="244FC3B3"/>
    <w:rsid w:val="2468AD2F"/>
    <w:rsid w:val="247F453C"/>
    <w:rsid w:val="2543D2EB"/>
    <w:rsid w:val="26044C1F"/>
    <w:rsid w:val="27491E3B"/>
    <w:rsid w:val="28C26103"/>
    <w:rsid w:val="28CE9222"/>
    <w:rsid w:val="2A6BDC5C"/>
    <w:rsid w:val="2A99C6C4"/>
    <w:rsid w:val="2B568EC4"/>
    <w:rsid w:val="2C197FDF"/>
    <w:rsid w:val="2D3A1BBD"/>
    <w:rsid w:val="2E2EA160"/>
    <w:rsid w:val="2E344CAF"/>
    <w:rsid w:val="2EE0FD8F"/>
    <w:rsid w:val="312EA312"/>
    <w:rsid w:val="31B05DF4"/>
    <w:rsid w:val="31CDE26B"/>
    <w:rsid w:val="31EECC05"/>
    <w:rsid w:val="3213DC47"/>
    <w:rsid w:val="326DA3A2"/>
    <w:rsid w:val="329FDC84"/>
    <w:rsid w:val="37B0B021"/>
    <w:rsid w:val="37E74B3D"/>
    <w:rsid w:val="37F9733F"/>
    <w:rsid w:val="38905414"/>
    <w:rsid w:val="3893CBB7"/>
    <w:rsid w:val="3AD94F60"/>
    <w:rsid w:val="3B57E8FC"/>
    <w:rsid w:val="3BCADEAC"/>
    <w:rsid w:val="3ED11D7C"/>
    <w:rsid w:val="3EF27741"/>
    <w:rsid w:val="4001EB5F"/>
    <w:rsid w:val="4207484B"/>
    <w:rsid w:val="425B9651"/>
    <w:rsid w:val="42AE192E"/>
    <w:rsid w:val="42F98F8C"/>
    <w:rsid w:val="4354CBC3"/>
    <w:rsid w:val="44C14588"/>
    <w:rsid w:val="45E587FA"/>
    <w:rsid w:val="46AC6038"/>
    <w:rsid w:val="46F9A2DC"/>
    <w:rsid w:val="48306929"/>
    <w:rsid w:val="4ABE091C"/>
    <w:rsid w:val="4D20B7EB"/>
    <w:rsid w:val="4F281B8C"/>
    <w:rsid w:val="4F294FFB"/>
    <w:rsid w:val="4F47F343"/>
    <w:rsid w:val="4FFA6A5D"/>
    <w:rsid w:val="545875F0"/>
    <w:rsid w:val="55209A98"/>
    <w:rsid w:val="575E57F4"/>
    <w:rsid w:val="5783CDFD"/>
    <w:rsid w:val="59217475"/>
    <w:rsid w:val="5969FAB5"/>
    <w:rsid w:val="5984FA9D"/>
    <w:rsid w:val="5AEE822C"/>
    <w:rsid w:val="5BA161CA"/>
    <w:rsid w:val="5BDFE183"/>
    <w:rsid w:val="5C71AC08"/>
    <w:rsid w:val="5CBCA043"/>
    <w:rsid w:val="5CEFBE54"/>
    <w:rsid w:val="5E3C9FB1"/>
    <w:rsid w:val="5EBE19A3"/>
    <w:rsid w:val="5F8D3409"/>
    <w:rsid w:val="601223C6"/>
    <w:rsid w:val="6165948C"/>
    <w:rsid w:val="61BFBDC1"/>
    <w:rsid w:val="62AC3D99"/>
    <w:rsid w:val="62CC3D89"/>
    <w:rsid w:val="62FD22A4"/>
    <w:rsid w:val="62FDF59C"/>
    <w:rsid w:val="63383351"/>
    <w:rsid w:val="63ACDBE6"/>
    <w:rsid w:val="652DA234"/>
    <w:rsid w:val="65ADBACB"/>
    <w:rsid w:val="65C5025A"/>
    <w:rsid w:val="661717D0"/>
    <w:rsid w:val="66CA822F"/>
    <w:rsid w:val="674C49C3"/>
    <w:rsid w:val="676B0E30"/>
    <w:rsid w:val="67D4AAB7"/>
    <w:rsid w:val="685B3589"/>
    <w:rsid w:val="69D4C49C"/>
    <w:rsid w:val="6A15564D"/>
    <w:rsid w:val="6AC89059"/>
    <w:rsid w:val="6AFACBB8"/>
    <w:rsid w:val="6CC83542"/>
    <w:rsid w:val="6E3602D1"/>
    <w:rsid w:val="6F0F0B72"/>
    <w:rsid w:val="6F390FCC"/>
    <w:rsid w:val="6F85C5F8"/>
    <w:rsid w:val="6F923F2C"/>
    <w:rsid w:val="6FEA51A5"/>
    <w:rsid w:val="70D43871"/>
    <w:rsid w:val="71AFBB29"/>
    <w:rsid w:val="71C9CC7B"/>
    <w:rsid w:val="7274CF97"/>
    <w:rsid w:val="734A8411"/>
    <w:rsid w:val="73F9830D"/>
    <w:rsid w:val="740B3398"/>
    <w:rsid w:val="7488A9AC"/>
    <w:rsid w:val="74DE85CB"/>
    <w:rsid w:val="7503D7F7"/>
    <w:rsid w:val="751CC95F"/>
    <w:rsid w:val="753BB4B3"/>
    <w:rsid w:val="7589EA08"/>
    <w:rsid w:val="75B855CA"/>
    <w:rsid w:val="769E9995"/>
    <w:rsid w:val="775D6872"/>
    <w:rsid w:val="79D9EFA8"/>
    <w:rsid w:val="7B691F25"/>
    <w:rsid w:val="7B761A1E"/>
    <w:rsid w:val="7B83131E"/>
    <w:rsid w:val="7C069C6F"/>
    <w:rsid w:val="7C209D48"/>
    <w:rsid w:val="7E2B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6AE"/>
  <w15:chartTrackingRefBased/>
  <w15:docId w15:val="{A582D794-289D-4B4C-854B-C68F0EBF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1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1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1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1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1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1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1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1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1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1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1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1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1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12B"/>
    <w:pPr>
      <w:spacing w:before="160"/>
      <w:jc w:val="center"/>
    </w:pPr>
    <w:rPr>
      <w:i/>
      <w:iCs/>
      <w:color w:val="404040" w:themeColor="text1" w:themeTint="BF"/>
    </w:rPr>
  </w:style>
  <w:style w:type="character" w:customStyle="1" w:styleId="QuoteChar">
    <w:name w:val="Quote Char"/>
    <w:basedOn w:val="DefaultParagraphFont"/>
    <w:link w:val="Quote"/>
    <w:uiPriority w:val="29"/>
    <w:rsid w:val="0043312B"/>
    <w:rPr>
      <w:i/>
      <w:iCs/>
      <w:color w:val="404040" w:themeColor="text1" w:themeTint="BF"/>
    </w:rPr>
  </w:style>
  <w:style w:type="paragraph" w:styleId="ListParagraph">
    <w:name w:val="List Paragraph"/>
    <w:basedOn w:val="Normal"/>
    <w:uiPriority w:val="34"/>
    <w:qFormat/>
    <w:rsid w:val="0043312B"/>
    <w:pPr>
      <w:ind w:left="720"/>
      <w:contextualSpacing/>
    </w:pPr>
  </w:style>
  <w:style w:type="character" w:styleId="IntenseEmphasis">
    <w:name w:val="Intense Emphasis"/>
    <w:basedOn w:val="DefaultParagraphFont"/>
    <w:uiPriority w:val="21"/>
    <w:qFormat/>
    <w:rsid w:val="0043312B"/>
    <w:rPr>
      <w:i/>
      <w:iCs/>
      <w:color w:val="0F4761" w:themeColor="accent1" w:themeShade="BF"/>
    </w:rPr>
  </w:style>
  <w:style w:type="paragraph" w:styleId="IntenseQuote">
    <w:name w:val="Intense Quote"/>
    <w:basedOn w:val="Normal"/>
    <w:next w:val="Normal"/>
    <w:link w:val="IntenseQuoteChar"/>
    <w:uiPriority w:val="30"/>
    <w:qFormat/>
    <w:rsid w:val="00433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12B"/>
    <w:rPr>
      <w:i/>
      <w:iCs/>
      <w:color w:val="0F4761" w:themeColor="accent1" w:themeShade="BF"/>
    </w:rPr>
  </w:style>
  <w:style w:type="character" w:styleId="IntenseReference">
    <w:name w:val="Intense Reference"/>
    <w:basedOn w:val="DefaultParagraphFont"/>
    <w:uiPriority w:val="32"/>
    <w:qFormat/>
    <w:rsid w:val="0043312B"/>
    <w:rPr>
      <w:b/>
      <w:bCs/>
      <w:smallCaps/>
      <w:color w:val="0F4761" w:themeColor="accent1" w:themeShade="BF"/>
      <w:spacing w:val="5"/>
    </w:rPr>
  </w:style>
  <w:style w:type="paragraph" w:styleId="Header">
    <w:name w:val="header"/>
    <w:basedOn w:val="Normal"/>
    <w:link w:val="HeaderChar"/>
    <w:uiPriority w:val="99"/>
    <w:unhideWhenUsed/>
    <w:rsid w:val="0043312B"/>
    <w:pPr>
      <w:tabs>
        <w:tab w:val="center" w:pos="4513"/>
        <w:tab w:val="right" w:pos="9026"/>
      </w:tabs>
      <w:spacing w:after="0"/>
    </w:pPr>
  </w:style>
  <w:style w:type="character" w:customStyle="1" w:styleId="HeaderChar">
    <w:name w:val="Header Char"/>
    <w:basedOn w:val="DefaultParagraphFont"/>
    <w:link w:val="Header"/>
    <w:uiPriority w:val="99"/>
    <w:rsid w:val="0043312B"/>
  </w:style>
  <w:style w:type="paragraph" w:styleId="Footer">
    <w:name w:val="footer"/>
    <w:basedOn w:val="Normal"/>
    <w:link w:val="FooterChar"/>
    <w:uiPriority w:val="99"/>
    <w:unhideWhenUsed/>
    <w:rsid w:val="0043312B"/>
    <w:pPr>
      <w:tabs>
        <w:tab w:val="center" w:pos="4513"/>
        <w:tab w:val="right" w:pos="9026"/>
      </w:tabs>
      <w:spacing w:after="0"/>
    </w:pPr>
  </w:style>
  <w:style w:type="character" w:customStyle="1" w:styleId="FooterChar">
    <w:name w:val="Footer Char"/>
    <w:basedOn w:val="DefaultParagraphFont"/>
    <w:link w:val="Footer"/>
    <w:uiPriority w:val="99"/>
    <w:rsid w:val="0043312B"/>
  </w:style>
  <w:style w:type="paragraph" w:styleId="Revision">
    <w:name w:val="Revision"/>
    <w:hidden/>
    <w:uiPriority w:val="99"/>
    <w:semiHidden/>
    <w:rsid w:val="007C7BF5"/>
    <w:pPr>
      <w:spacing w:after="0"/>
    </w:pPr>
  </w:style>
  <w:style w:type="character" w:customStyle="1" w:styleId="Hyperlink0">
    <w:name w:val="Hyperlink.0"/>
    <w:basedOn w:val="DefaultParagraphFont"/>
    <w:uiPriority w:val="1"/>
    <w:rsid w:val="1CDFE4E5"/>
    <w:rPr>
      <w:rFonts w:ascii="Times New Roman" w:eastAsia="Times New Roman" w:hAnsi="Times New Roman" w:cs="Times New Roman"/>
      <w:i/>
      <w:iCs/>
      <w:color w:val="0000FF"/>
      <w:u w:val="single"/>
    </w:rPr>
  </w:style>
  <w:style w:type="character" w:styleId="Hyperlink">
    <w:name w:val="Hyperlink"/>
    <w:basedOn w:val="DefaultParagraphFont"/>
    <w:uiPriority w:val="99"/>
    <w:unhideWhenUsed/>
    <w:rsid w:val="1CDFE4E5"/>
    <w:rPr>
      <w:color w:val="467886"/>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79B1"/>
    <w:rPr>
      <w:b/>
      <w:bCs/>
    </w:rPr>
  </w:style>
  <w:style w:type="character" w:customStyle="1" w:styleId="CommentSubjectChar">
    <w:name w:val="Comment Subject Char"/>
    <w:basedOn w:val="CommentTextChar"/>
    <w:link w:val="CommentSubject"/>
    <w:uiPriority w:val="99"/>
    <w:semiHidden/>
    <w:rsid w:val="003279B1"/>
    <w:rPr>
      <w:b/>
      <w:bCs/>
      <w:sz w:val="20"/>
      <w:szCs w:val="20"/>
    </w:rPr>
  </w:style>
  <w:style w:type="character" w:styleId="Mention">
    <w:name w:val="Mention"/>
    <w:basedOn w:val="DefaultParagraphFont"/>
    <w:uiPriority w:val="99"/>
    <w:unhideWhenUsed/>
    <w:rsid w:val="00FA02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9868">
      <w:bodyDiv w:val="1"/>
      <w:marLeft w:val="0"/>
      <w:marRight w:val="0"/>
      <w:marTop w:val="0"/>
      <w:marBottom w:val="0"/>
      <w:divBdr>
        <w:top w:val="none" w:sz="0" w:space="0" w:color="auto"/>
        <w:left w:val="none" w:sz="0" w:space="0" w:color="auto"/>
        <w:bottom w:val="none" w:sz="0" w:space="0" w:color="auto"/>
        <w:right w:val="none" w:sz="0" w:space="0" w:color="auto"/>
      </w:divBdr>
    </w:div>
    <w:div w:id="191774245">
      <w:bodyDiv w:val="1"/>
      <w:marLeft w:val="0"/>
      <w:marRight w:val="0"/>
      <w:marTop w:val="0"/>
      <w:marBottom w:val="0"/>
      <w:divBdr>
        <w:top w:val="none" w:sz="0" w:space="0" w:color="auto"/>
        <w:left w:val="none" w:sz="0" w:space="0" w:color="auto"/>
        <w:bottom w:val="none" w:sz="0" w:space="0" w:color="auto"/>
        <w:right w:val="none" w:sz="0" w:space="0" w:color="auto"/>
      </w:divBdr>
    </w:div>
    <w:div w:id="318972158">
      <w:bodyDiv w:val="1"/>
      <w:marLeft w:val="0"/>
      <w:marRight w:val="0"/>
      <w:marTop w:val="0"/>
      <w:marBottom w:val="0"/>
      <w:divBdr>
        <w:top w:val="none" w:sz="0" w:space="0" w:color="auto"/>
        <w:left w:val="none" w:sz="0" w:space="0" w:color="auto"/>
        <w:bottom w:val="none" w:sz="0" w:space="0" w:color="auto"/>
        <w:right w:val="none" w:sz="0" w:space="0" w:color="auto"/>
      </w:divBdr>
    </w:div>
    <w:div w:id="324483013">
      <w:bodyDiv w:val="1"/>
      <w:marLeft w:val="0"/>
      <w:marRight w:val="0"/>
      <w:marTop w:val="0"/>
      <w:marBottom w:val="0"/>
      <w:divBdr>
        <w:top w:val="none" w:sz="0" w:space="0" w:color="auto"/>
        <w:left w:val="none" w:sz="0" w:space="0" w:color="auto"/>
        <w:bottom w:val="none" w:sz="0" w:space="0" w:color="auto"/>
        <w:right w:val="none" w:sz="0" w:space="0" w:color="auto"/>
      </w:divBdr>
    </w:div>
    <w:div w:id="1741978779">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hummingbird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lidstatelogi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m@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SSLDC-1053641406-10630</_dlc_DocId>
    <_dlc_DocIdUrl xmlns="d6df88ce-e8b9-48de-af42-0474b51ab080">
      <Url>https://audiotonixgroup.sharepoint.com/sites/ssl-dc/_layouts/15/DocIdRedir.aspx?ID=SSLDC-1053641406-10630</Url>
      <Description>SSLDC-1053641406-10630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A2DCD-C971-4013-BC10-D492EF5520F0}">
  <ds:schemaRefs>
    <ds:schemaRef ds:uri="http://schemas.microsoft.com/sharepoint/events"/>
  </ds:schemaRefs>
</ds:datastoreItem>
</file>

<file path=customXml/itemProps2.xml><?xml version="1.0" encoding="utf-8"?>
<ds:datastoreItem xmlns:ds="http://schemas.openxmlformats.org/officeDocument/2006/customXml" ds:itemID="{90888C78-49F6-4024-A249-F8F03CDCB095}">
  <ds:schemaRefs>
    <ds:schemaRef ds:uri="http://schemas.microsoft.com/sharepoint/v3/contenttype/forms"/>
  </ds:schemaRefs>
</ds:datastoreItem>
</file>

<file path=customXml/itemProps3.xml><?xml version="1.0" encoding="utf-8"?>
<ds:datastoreItem xmlns:ds="http://schemas.openxmlformats.org/officeDocument/2006/customXml" ds:itemID="{B90E837B-4D12-4C20-B20A-461137F30A61}">
  <ds:schemaRefs>
    <ds:schemaRef ds:uri="http://schemas.openxmlformats.org/officeDocument/2006/bibliography"/>
  </ds:schemaRefs>
</ds:datastoreItem>
</file>

<file path=customXml/itemProps4.xml><?xml version="1.0" encoding="utf-8"?>
<ds:datastoreItem xmlns:ds="http://schemas.openxmlformats.org/officeDocument/2006/customXml" ds:itemID="{87CFA313-1ABC-4357-BCB1-276CD9903BAD}">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5.xml><?xml version="1.0" encoding="utf-8"?>
<ds:datastoreItem xmlns:ds="http://schemas.openxmlformats.org/officeDocument/2006/customXml" ds:itemID="{5C3743B8-4606-4803-B739-FFBD31BC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Links>
    <vt:vector size="18" baseType="variant">
      <vt:variant>
        <vt:i4>1638461</vt:i4>
      </vt:variant>
      <vt:variant>
        <vt:i4>6</vt:i4>
      </vt:variant>
      <vt:variant>
        <vt:i4>0</vt:i4>
      </vt:variant>
      <vt:variant>
        <vt:i4>5</vt:i4>
      </vt:variant>
      <vt:variant>
        <vt:lpwstr>mailto:joanm@solidstatelogic.com</vt:lpwstr>
      </vt:variant>
      <vt:variant>
        <vt:lpwstr/>
      </vt:variant>
      <vt:variant>
        <vt:i4>3014658</vt:i4>
      </vt:variant>
      <vt:variant>
        <vt:i4>3</vt:i4>
      </vt:variant>
      <vt:variant>
        <vt:i4>0</vt:i4>
      </vt:variant>
      <vt:variant>
        <vt:i4>5</vt:i4>
      </vt:variant>
      <vt:variant>
        <vt:lpwstr>mailto:jeff@hummingbirdmedia.com</vt:lpwstr>
      </vt:variant>
      <vt:variant>
        <vt:lpwstr/>
      </vt: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7</cp:revision>
  <dcterms:created xsi:type="dcterms:W3CDTF">2025-08-06T10:56:00Z</dcterms:created>
  <dcterms:modified xsi:type="dcterms:W3CDTF">2025-08-07T15:14:00Z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bc42f520-40d6-4f89-a34a-c89e74cc7bc7</vt:lpwstr>
  </property>
  <property fmtid="{D5CDD505-2E9C-101B-9397-08002B2CF9AE}" pid="4" name="MediaServiceImageTags">
    <vt:lpwstr/>
  </property>
</Properties>
</file>